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4189" w:rsidRDefault="00C14189" w:rsidP="00C14189">
      <w:pPr>
        <w:pStyle w:val="-3"/>
        <w:tabs>
          <w:tab w:val="left" w:pos="1134"/>
        </w:tabs>
        <w:spacing w:before="0" w:after="0" w:line="240" w:lineRule="auto"/>
        <w:ind w:left="4678"/>
        <w:jc w:val="right"/>
        <w:rPr>
          <w:b w:val="0"/>
        </w:rPr>
      </w:pPr>
      <w:r>
        <w:rPr>
          <w:b w:val="0"/>
          <w:sz w:val="24"/>
          <w:szCs w:val="24"/>
        </w:rPr>
        <w:t xml:space="preserve">Приложение № 8 </w:t>
      </w:r>
      <w:r w:rsidRPr="00EA537D">
        <w:rPr>
          <w:b w:val="0"/>
          <w:sz w:val="24"/>
          <w:szCs w:val="24"/>
        </w:rPr>
        <w:t>к Договору</w:t>
      </w:r>
      <w:r>
        <w:rPr>
          <w:b w:val="0"/>
        </w:rPr>
        <w:t xml:space="preserve"> </w:t>
      </w:r>
    </w:p>
    <w:p w:rsidR="009C402E" w:rsidRPr="00C14189" w:rsidRDefault="00C14189" w:rsidP="00C14189">
      <w:pPr>
        <w:pStyle w:val="-3"/>
        <w:tabs>
          <w:tab w:val="left" w:pos="1134"/>
        </w:tabs>
        <w:spacing w:before="0" w:after="0" w:line="240" w:lineRule="auto"/>
        <w:ind w:left="2410"/>
        <w:jc w:val="center"/>
        <w:rPr>
          <w:b w:val="0"/>
        </w:rPr>
      </w:pPr>
      <w:r>
        <w:rPr>
          <w:b w:val="0"/>
          <w:sz w:val="24"/>
          <w:szCs w:val="24"/>
        </w:rPr>
        <w:t xml:space="preserve">                    </w:t>
      </w:r>
      <w:r w:rsidRPr="00EA537D">
        <w:rPr>
          <w:b w:val="0"/>
          <w:sz w:val="24"/>
          <w:szCs w:val="24"/>
        </w:rPr>
        <w:t>№</w:t>
      </w:r>
      <w:r>
        <w:rPr>
          <w:b w:val="0"/>
          <w:sz w:val="24"/>
          <w:szCs w:val="24"/>
        </w:rPr>
        <w:t xml:space="preserve"> </w:t>
      </w:r>
      <w:r w:rsidR="00ED67E7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             "/>
            </w:textInput>
          </w:ffData>
        </w:fldChar>
      </w:r>
      <w:r w:rsidR="00ED67E7">
        <w:rPr>
          <w:highlight w:val="lightGray"/>
        </w:rPr>
        <w:instrText xml:space="preserve"> FORMTEXT </w:instrText>
      </w:r>
      <w:r w:rsidR="00ED67E7">
        <w:rPr>
          <w:highlight w:val="lightGray"/>
        </w:rPr>
      </w:r>
      <w:r w:rsidR="00ED67E7">
        <w:rPr>
          <w:highlight w:val="lightGray"/>
        </w:rPr>
        <w:fldChar w:fldCharType="separate"/>
      </w:r>
      <w:r w:rsidR="00ED67E7">
        <w:rPr>
          <w:noProof/>
          <w:highlight w:val="lightGray"/>
        </w:rPr>
        <w:t xml:space="preserve">             </w:t>
      </w:r>
      <w:r w:rsidR="00ED67E7">
        <w:rPr>
          <w:highlight w:val="lightGray"/>
        </w:rPr>
        <w:fldChar w:fldCharType="end"/>
      </w:r>
      <w:r>
        <w:rPr>
          <w:b w:val="0"/>
          <w:sz w:val="24"/>
          <w:szCs w:val="24"/>
        </w:rPr>
        <w:t xml:space="preserve"> </w:t>
      </w:r>
      <w:r>
        <w:rPr>
          <w:b w:val="0"/>
        </w:rPr>
        <w:t>от «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>»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 xml:space="preserve"> 20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>г.</w:t>
      </w:r>
    </w:p>
    <w:p w:rsidR="009C402E" w:rsidRPr="004D50AF" w:rsidRDefault="009C402E" w:rsidP="00C14189">
      <w:pPr>
        <w:rPr>
          <w:b/>
          <w:color w:val="000000" w:themeColor="text1"/>
          <w:sz w:val="22"/>
          <w:szCs w:val="22"/>
        </w:rPr>
      </w:pPr>
    </w:p>
    <w:p w:rsidR="00D1647E" w:rsidRPr="004D50AF" w:rsidRDefault="00D1647E" w:rsidP="00D1647E">
      <w:pPr>
        <w:jc w:val="center"/>
        <w:rPr>
          <w:b/>
          <w:color w:val="000000" w:themeColor="text1"/>
          <w:sz w:val="22"/>
          <w:szCs w:val="22"/>
        </w:rPr>
      </w:pPr>
      <w:r w:rsidRPr="004D50AF">
        <w:rPr>
          <w:b/>
          <w:color w:val="000000" w:themeColor="text1"/>
          <w:sz w:val="22"/>
          <w:szCs w:val="22"/>
        </w:rPr>
        <w:t xml:space="preserve">АКТ </w:t>
      </w:r>
    </w:p>
    <w:p w:rsidR="00EC4661" w:rsidRPr="008006A3" w:rsidRDefault="00D1647E" w:rsidP="00C558E9">
      <w:pPr>
        <w:ind w:firstLine="426"/>
        <w:jc w:val="center"/>
        <w:rPr>
          <w:color w:val="000000" w:themeColor="text1"/>
          <w:sz w:val="22"/>
          <w:szCs w:val="22"/>
        </w:rPr>
      </w:pPr>
      <w:r w:rsidRPr="004D50AF">
        <w:rPr>
          <w:color w:val="000000" w:themeColor="text1"/>
          <w:sz w:val="22"/>
          <w:szCs w:val="22"/>
        </w:rPr>
        <w:t xml:space="preserve">приема-передачи </w:t>
      </w:r>
      <w:r w:rsidR="00EC4661" w:rsidRPr="004D50AF">
        <w:rPr>
          <w:color w:val="000000" w:themeColor="text1"/>
          <w:sz w:val="22"/>
          <w:szCs w:val="22"/>
        </w:rPr>
        <w:t xml:space="preserve">локальных </w:t>
      </w:r>
      <w:r w:rsidRPr="004D50AF">
        <w:rPr>
          <w:color w:val="000000" w:themeColor="text1"/>
          <w:sz w:val="22"/>
          <w:szCs w:val="22"/>
        </w:rPr>
        <w:t>нормативных документов</w:t>
      </w:r>
    </w:p>
    <w:p w:rsidR="00201868" w:rsidRPr="008006A3" w:rsidRDefault="00201868" w:rsidP="00C558E9">
      <w:pPr>
        <w:ind w:firstLine="426"/>
        <w:jc w:val="center"/>
        <w:rPr>
          <w:color w:val="000000" w:themeColor="text1"/>
          <w:sz w:val="22"/>
          <w:szCs w:val="22"/>
        </w:rPr>
      </w:pPr>
    </w:p>
    <w:p w:rsidR="003A5040" w:rsidRPr="009605AA" w:rsidRDefault="001F3F46" w:rsidP="00E17D03">
      <w:pPr>
        <w:jc w:val="both"/>
        <w:rPr>
          <w:sz w:val="24"/>
          <w:szCs w:val="24"/>
        </w:rPr>
      </w:pPr>
      <w:r>
        <w:rPr>
          <w:noProof/>
          <w:color w:val="000000" w:themeColor="text1"/>
          <w:sz w:val="24"/>
          <w:szCs w:val="24"/>
        </w:rPr>
        <w:t>Продавец</w:t>
      </w:r>
      <w:r w:rsidR="00C77704" w:rsidRPr="004D50AF">
        <w:rPr>
          <w:color w:val="000000" w:themeColor="text1"/>
          <w:sz w:val="24"/>
          <w:szCs w:val="24"/>
        </w:rPr>
        <w:t xml:space="preserve"> передает, а </w:t>
      </w:r>
      <w:r>
        <w:rPr>
          <w:color w:val="000000" w:themeColor="text1"/>
          <w:sz w:val="24"/>
          <w:szCs w:val="24"/>
        </w:rPr>
        <w:t>Покупатель</w:t>
      </w:r>
      <w:r w:rsidR="003A5040" w:rsidRPr="004D50AF">
        <w:rPr>
          <w:color w:val="000000" w:themeColor="text1"/>
          <w:sz w:val="24"/>
          <w:szCs w:val="24"/>
        </w:rPr>
        <w:t xml:space="preserve"> принимает в целях ознакомления и последующего соблюдения при исполнении обяза</w:t>
      </w:r>
      <w:r w:rsidR="00345D56" w:rsidRPr="004D50AF">
        <w:rPr>
          <w:color w:val="000000" w:themeColor="text1"/>
          <w:sz w:val="24"/>
          <w:szCs w:val="24"/>
        </w:rPr>
        <w:t xml:space="preserve">тельств по </w:t>
      </w:r>
      <w:r w:rsidR="008006A3">
        <w:rPr>
          <w:color w:val="000000" w:themeColor="text1"/>
          <w:sz w:val="24"/>
          <w:szCs w:val="24"/>
        </w:rPr>
        <w:t>договору</w:t>
      </w:r>
      <w:r w:rsidR="003A5040" w:rsidRPr="008006A3">
        <w:rPr>
          <w:color w:val="000000" w:themeColor="text1"/>
          <w:sz w:val="24"/>
          <w:szCs w:val="24"/>
        </w:rPr>
        <w:t xml:space="preserve"> </w:t>
      </w:r>
      <w:r w:rsidR="00ED2B1F" w:rsidRPr="008006A3">
        <w:rPr>
          <w:i/>
          <w:color w:val="000000" w:themeColor="text1"/>
          <w:sz w:val="24"/>
          <w:szCs w:val="24"/>
        </w:rPr>
        <w:t xml:space="preserve">№ </w:t>
      </w:r>
      <w:r w:rsidR="00ED67E7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                  "/>
            </w:textInput>
          </w:ffData>
        </w:fldChar>
      </w:r>
      <w:r w:rsidR="00ED67E7">
        <w:rPr>
          <w:highlight w:val="lightGray"/>
        </w:rPr>
        <w:instrText xml:space="preserve"> FORMTEXT </w:instrText>
      </w:r>
      <w:r w:rsidR="00ED67E7">
        <w:rPr>
          <w:highlight w:val="lightGray"/>
        </w:rPr>
      </w:r>
      <w:r w:rsidR="00ED67E7">
        <w:rPr>
          <w:highlight w:val="lightGray"/>
        </w:rPr>
        <w:fldChar w:fldCharType="separate"/>
      </w:r>
      <w:r w:rsidR="00ED67E7">
        <w:rPr>
          <w:noProof/>
          <w:highlight w:val="lightGray"/>
        </w:rPr>
        <w:t xml:space="preserve">                  </w:t>
      </w:r>
      <w:r w:rsidR="00ED67E7">
        <w:rPr>
          <w:highlight w:val="lightGray"/>
        </w:rPr>
        <w:fldChar w:fldCharType="end"/>
      </w:r>
      <w:r w:rsidR="00C14189">
        <w:rPr>
          <w:b/>
          <w:sz w:val="24"/>
          <w:szCs w:val="24"/>
        </w:rPr>
        <w:t xml:space="preserve"> </w:t>
      </w:r>
      <w:r w:rsidR="00ED2B1F" w:rsidRPr="00DC3A2F">
        <w:rPr>
          <w:color w:val="000000" w:themeColor="text1"/>
          <w:sz w:val="24"/>
          <w:szCs w:val="24"/>
        </w:rPr>
        <w:t xml:space="preserve">от </w:t>
      </w:r>
      <w:sdt>
        <w:sdtPr>
          <w:rPr>
            <w:color w:val="000000" w:themeColor="text1"/>
            <w:sz w:val="24"/>
            <w:szCs w:val="24"/>
          </w:rPr>
          <w:alias w:val="дата"/>
          <w:tag w:val=""/>
          <w:id w:val="90437438"/>
          <w:placeholder>
            <w:docPart w:val="4C38DEA3D1C3419A9044D3E64FA190A3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EndPr/>
        <w:sdtContent>
          <w:r w:rsidR="005E6A58">
            <w:rPr>
              <w:color w:val="000000" w:themeColor="text1"/>
              <w:sz w:val="24"/>
              <w:szCs w:val="24"/>
            </w:rPr>
            <w:t>«    »    202_г.</w:t>
          </w:r>
        </w:sdtContent>
      </w:sdt>
      <w:r w:rsidR="00DC3A2F">
        <w:rPr>
          <w:i/>
          <w:color w:val="000000" w:themeColor="text1"/>
          <w:sz w:val="24"/>
          <w:szCs w:val="24"/>
        </w:rPr>
        <w:t xml:space="preserve"> </w:t>
      </w:r>
      <w:r w:rsidR="003A5040" w:rsidRPr="004D50AF">
        <w:rPr>
          <w:color w:val="000000" w:themeColor="text1"/>
          <w:sz w:val="24"/>
          <w:szCs w:val="24"/>
        </w:rPr>
        <w:t xml:space="preserve">(далее – Договор) копии следующих локальных нормативных документов </w:t>
      </w:r>
      <w:r>
        <w:rPr>
          <w:color w:val="000000" w:themeColor="text1"/>
          <w:sz w:val="24"/>
          <w:szCs w:val="24"/>
        </w:rPr>
        <w:t>Продавца</w:t>
      </w:r>
      <w:r w:rsidR="00102ED3" w:rsidRPr="004D50AF">
        <w:rPr>
          <w:color w:val="000000" w:themeColor="text1"/>
          <w:sz w:val="24"/>
          <w:szCs w:val="24"/>
        </w:rPr>
        <w:t xml:space="preserve"> </w:t>
      </w:r>
      <w:r w:rsidR="003A5040" w:rsidRPr="004D50AF">
        <w:rPr>
          <w:color w:val="000000" w:themeColor="text1"/>
          <w:sz w:val="24"/>
          <w:szCs w:val="24"/>
        </w:rPr>
        <w:t>(далее – ЛНД):</w:t>
      </w:r>
      <w:r w:rsidR="009605AA">
        <w:rPr>
          <w:color w:val="000000" w:themeColor="text1"/>
          <w:sz w:val="24"/>
          <w:szCs w:val="24"/>
        </w:rPr>
        <w:t xml:space="preserve"> </w:t>
      </w:r>
    </w:p>
    <w:p w:rsidR="000665C9" w:rsidRPr="004D50AF" w:rsidRDefault="000665C9" w:rsidP="00D1647E">
      <w:pPr>
        <w:rPr>
          <w:color w:val="000000" w:themeColor="text1"/>
          <w:szCs w:val="22"/>
          <w:highlight w:val="lightGray"/>
        </w:rPr>
      </w:pPr>
    </w:p>
    <w:p w:rsidR="00F64E68" w:rsidRPr="004D50AF" w:rsidRDefault="00F64E68" w:rsidP="00F64E68">
      <w:pPr>
        <w:rPr>
          <w:color w:val="000000" w:themeColor="text1"/>
          <w:szCs w:val="22"/>
          <w:highlight w:val="lightGray"/>
        </w:rPr>
      </w:pPr>
    </w:p>
    <w:tbl>
      <w:tblPr>
        <w:tblW w:w="88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5557"/>
        <w:gridCol w:w="2694"/>
      </w:tblGrid>
      <w:tr w:rsidR="00F64E68" w:rsidRPr="004D50AF" w:rsidTr="00102DBE">
        <w:trPr>
          <w:trHeight w:val="8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E68" w:rsidRPr="004D50AF" w:rsidRDefault="00F64E68" w:rsidP="00265E95">
            <w:pPr>
              <w:jc w:val="center"/>
              <w:rPr>
                <w:b/>
                <w:color w:val="000000" w:themeColor="text1"/>
                <w:szCs w:val="22"/>
              </w:rPr>
            </w:pPr>
            <w:r w:rsidRPr="004D50AF">
              <w:rPr>
                <w:b/>
                <w:color w:val="000000" w:themeColor="text1"/>
                <w:szCs w:val="22"/>
              </w:rPr>
              <w:t>№ п/п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E68" w:rsidRPr="004D50AF" w:rsidRDefault="00F64E68" w:rsidP="00265E95">
            <w:pPr>
              <w:jc w:val="center"/>
              <w:rPr>
                <w:b/>
                <w:color w:val="000000" w:themeColor="text1"/>
                <w:szCs w:val="22"/>
              </w:rPr>
            </w:pPr>
            <w:r w:rsidRPr="004D50AF">
              <w:rPr>
                <w:b/>
                <w:color w:val="000000" w:themeColor="text1"/>
                <w:szCs w:val="22"/>
              </w:rPr>
              <w:t>Наименование локальных нормативных документов (ЛНД)</w:t>
            </w:r>
          </w:p>
          <w:p w:rsidR="00F64E68" w:rsidRPr="004D50AF" w:rsidRDefault="00F64E68" w:rsidP="00265E95">
            <w:pPr>
              <w:jc w:val="center"/>
              <w:rPr>
                <w:b/>
                <w:color w:val="000000" w:themeColor="text1"/>
                <w:szCs w:val="22"/>
              </w:rPr>
            </w:pPr>
            <w:r w:rsidRPr="004D50AF">
              <w:rPr>
                <w:b/>
                <w:color w:val="000000" w:themeColor="text1"/>
                <w:szCs w:val="22"/>
              </w:rPr>
              <w:t>(включая сведения об утверждении и введение в действие)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E68" w:rsidRPr="004D50AF" w:rsidRDefault="00F64E68" w:rsidP="00265E95">
            <w:pPr>
              <w:jc w:val="center"/>
              <w:rPr>
                <w:b/>
                <w:color w:val="000000" w:themeColor="text1"/>
                <w:szCs w:val="22"/>
              </w:rPr>
            </w:pPr>
            <w:r w:rsidRPr="004D50AF">
              <w:rPr>
                <w:b/>
                <w:color w:val="000000" w:themeColor="text1"/>
                <w:szCs w:val="22"/>
              </w:rPr>
              <w:t>Сведения о внесении изменений в ЛНД</w:t>
            </w:r>
          </w:p>
        </w:tc>
      </w:tr>
      <w:tr w:rsidR="00F64E68" w:rsidRPr="004D50AF" w:rsidTr="00102DBE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Pr="004D50AF" w:rsidRDefault="00F64E68" w:rsidP="00265E9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55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64E68" w:rsidRPr="00CB14A9" w:rsidRDefault="00F64E68" w:rsidP="00265E9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CB14A9">
              <w:rPr>
                <w:b/>
                <w:color w:val="000000" w:themeColor="text1"/>
                <w:sz w:val="22"/>
                <w:szCs w:val="22"/>
              </w:rPr>
              <w:t xml:space="preserve">Типовые требования Компании "Организация на объектах Обществ Группы экстренной медицинской помощи" №П3-09 Р-0127 версия 1.00 </w:t>
            </w:r>
          </w:p>
          <w:p w:rsidR="00F64E68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ОАО "НК "Роснефть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"  от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20.04.2015 №162 </w:t>
            </w:r>
          </w:p>
          <w:p w:rsidR="00F64E68" w:rsidRPr="00CB14A9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ОАО "Самотлорнефтегаз" от 29.04.2015 №410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Pr="004D50AF" w:rsidRDefault="00F64E68" w:rsidP="00265E9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с изм.  Приказ ПАО «НК «Роснефть» от 28.02.2017 №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108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04.05.2017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390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ПАО «НК «Роснефть» от 26.09.2018 №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593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08.10.2018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1387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ПАО «НК «Роснефть» от 05.11.2022 №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525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10.03.2023 №388 ;</w:t>
            </w:r>
          </w:p>
        </w:tc>
      </w:tr>
      <w:tr w:rsidR="00F64E68" w:rsidRPr="004D50AF" w:rsidTr="00102DBE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Pr="004D50AF" w:rsidRDefault="00F64E68" w:rsidP="00265E9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55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64E68" w:rsidRPr="00CB14A9" w:rsidRDefault="00F64E68" w:rsidP="00265E9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CB14A9">
              <w:rPr>
                <w:b/>
                <w:color w:val="000000" w:themeColor="text1"/>
                <w:sz w:val="22"/>
                <w:szCs w:val="22"/>
              </w:rPr>
              <w:t xml:space="preserve">Методические указания Компании "Взаимодействие с подрядными организациями в области промышленной и пожарной безопасности, охраны труда и окружающей среды" №П3-05 Р-0881 версия 2.00 </w:t>
            </w:r>
          </w:p>
          <w:p w:rsidR="00F64E68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ПАО "НК "Роснефть" от 24.02.2024 №33 </w:t>
            </w:r>
          </w:p>
          <w:p w:rsidR="00F64E68" w:rsidRPr="00CB14A9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07.03.2024 №413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Default="00F64E68" w:rsidP="00265E9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отсутствуют</w:t>
            </w:r>
          </w:p>
        </w:tc>
      </w:tr>
      <w:tr w:rsidR="00F64E68" w:rsidRPr="004D50AF" w:rsidTr="00102DBE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Pr="004D50AF" w:rsidRDefault="00F64E68" w:rsidP="00265E9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55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64E68" w:rsidRPr="00CB14A9" w:rsidRDefault="00F64E68" w:rsidP="00265E9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CB14A9">
              <w:rPr>
                <w:b/>
                <w:color w:val="000000" w:themeColor="text1"/>
                <w:sz w:val="22"/>
                <w:szCs w:val="22"/>
              </w:rPr>
              <w:t xml:space="preserve">Стандарт Компании "Предупреждение и ликвидация чрезвычайных ситуаций" №П3-11.04 </w:t>
            </w:r>
            <w:proofErr w:type="gramStart"/>
            <w:r w:rsidRPr="00CB14A9">
              <w:rPr>
                <w:b/>
                <w:color w:val="000000" w:themeColor="text1"/>
                <w:sz w:val="22"/>
                <w:szCs w:val="22"/>
              </w:rPr>
              <w:t>С-0014 версия</w:t>
            </w:r>
            <w:proofErr w:type="gramEnd"/>
            <w:r w:rsidRPr="00CB14A9">
              <w:rPr>
                <w:b/>
                <w:color w:val="000000" w:themeColor="text1"/>
                <w:sz w:val="22"/>
                <w:szCs w:val="22"/>
              </w:rPr>
              <w:t xml:space="preserve"> 2.00 </w:t>
            </w:r>
          </w:p>
          <w:p w:rsidR="00F64E68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ПАО «НК «Роснефть» от 09.05.2023 №225 </w:t>
            </w:r>
          </w:p>
          <w:p w:rsidR="00F64E68" w:rsidRPr="00CB14A9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30.05.2023 №1014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Default="00F64E68" w:rsidP="00265E9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отсутствуют</w:t>
            </w:r>
          </w:p>
        </w:tc>
      </w:tr>
      <w:tr w:rsidR="00F64E68" w:rsidRPr="004D50AF" w:rsidTr="00102DBE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Pr="004D50AF" w:rsidRDefault="00F64E68" w:rsidP="00265E9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55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64E68" w:rsidRPr="00CB14A9" w:rsidRDefault="00F64E68" w:rsidP="00265E9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CB14A9">
              <w:rPr>
                <w:b/>
                <w:color w:val="000000" w:themeColor="text1"/>
                <w:sz w:val="22"/>
                <w:szCs w:val="22"/>
              </w:rPr>
              <w:t xml:space="preserve">Положение Компании "Порядок организации и проведения работ по изоляции источников энергии" №П3-05 Р-1943 версия 1.00 </w:t>
            </w:r>
          </w:p>
          <w:p w:rsidR="00F64E68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ПАО "НК "Роснефть" от 02.12.2019 №717 </w:t>
            </w:r>
          </w:p>
          <w:p w:rsidR="00F64E68" w:rsidRPr="00CB14A9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23.01.2020 №90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Default="00F64E68" w:rsidP="00265E9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ПАО "НК "Роснефть" от 24.05.2023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242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07.06.2023 №1086 ;</w:t>
            </w:r>
          </w:p>
        </w:tc>
      </w:tr>
      <w:tr w:rsidR="00F64E68" w:rsidRPr="004D50AF" w:rsidTr="00102DBE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Pr="004D50AF" w:rsidRDefault="00F64E68" w:rsidP="00265E9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55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64E68" w:rsidRPr="00CB14A9" w:rsidRDefault="00F64E68" w:rsidP="00265E9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CB14A9">
              <w:rPr>
                <w:b/>
                <w:color w:val="000000" w:themeColor="text1"/>
                <w:sz w:val="22"/>
                <w:szCs w:val="22"/>
              </w:rPr>
              <w:t xml:space="preserve">Положение Компании "Система управления промышленной безопасностью" №П3-05 Р-0877 версия 1.00 </w:t>
            </w:r>
          </w:p>
          <w:p w:rsidR="00F64E68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 xml:space="preserve"> ЛНД утвержден и введен в действие: Приказ ПАО "НК "Роснефть" от 13.03.2017 №133 </w:t>
            </w:r>
          </w:p>
          <w:p w:rsidR="00F64E68" w:rsidRPr="00CB14A9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04.04.2017 №278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Default="00F64E68" w:rsidP="00265E9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отсутствуют</w:t>
            </w:r>
          </w:p>
        </w:tc>
      </w:tr>
      <w:tr w:rsidR="00F64E68" w:rsidRPr="004D50AF" w:rsidTr="00102DBE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Pr="004D50AF" w:rsidRDefault="00F64E68" w:rsidP="00265E9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55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64E68" w:rsidRPr="00CB14A9" w:rsidRDefault="00F64E68" w:rsidP="00265E9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CB14A9">
              <w:rPr>
                <w:b/>
                <w:color w:val="000000" w:themeColor="text1"/>
                <w:sz w:val="22"/>
                <w:szCs w:val="22"/>
              </w:rPr>
              <w:t xml:space="preserve">Инструкция АО "Самотлорнефтегаз" "Порядок оформления нарядов-допусков на проведение работ повышенной опасности" №И3.15-11 версия 9 </w:t>
            </w:r>
          </w:p>
          <w:p w:rsidR="00F64E68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действие:  Приказ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АО "Самотлорнефтегаз" от 03.05.2024 №949 </w:t>
            </w:r>
          </w:p>
          <w:p w:rsidR="00F64E68" w:rsidRPr="00CB14A9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Default="00F64E68" w:rsidP="00265E9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АО "Самотлорнефтегаз" от 30.11.2020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1565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06.04.2021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435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28.10.2021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1411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15.02.2022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192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«Самотлорнефтегаз» от 26.08.2024 №1804 ;</w:t>
            </w:r>
          </w:p>
        </w:tc>
      </w:tr>
      <w:tr w:rsidR="00F64E68" w:rsidRPr="004D50AF" w:rsidTr="00102DBE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Pr="004D50AF" w:rsidRDefault="00F64E68" w:rsidP="00265E9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55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64E68" w:rsidRPr="00CB14A9" w:rsidRDefault="00F64E68" w:rsidP="00265E9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CB14A9">
              <w:rPr>
                <w:b/>
                <w:color w:val="000000" w:themeColor="text1"/>
                <w:sz w:val="22"/>
                <w:szCs w:val="22"/>
              </w:rPr>
              <w:t xml:space="preserve">Положение Компании "Система обеспечения пожарной безопасности Компании" №П3-05 Р-0809 версия 1.00 </w:t>
            </w:r>
          </w:p>
          <w:p w:rsidR="00F64E68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ПАО «НК «Роснефть» от 27.12.2016 №820 </w:t>
            </w:r>
          </w:p>
          <w:p w:rsidR="00F64E68" w:rsidRPr="00CB14A9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18.01.2017 №25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Default="00F64E68" w:rsidP="00265E9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с изм.  Приказ ПАО «НК «Роснефть» от 28.02.2017 №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108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04.05.2017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390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ПАО «НК «Роснефть» от 21.12.2021 №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694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13.01.2022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36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ПАО "НК "Роснефть" от 24.05.2023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242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07.06.2023 №1086 ;</w:t>
            </w:r>
          </w:p>
        </w:tc>
      </w:tr>
      <w:tr w:rsidR="00F64E68" w:rsidRPr="004D50AF" w:rsidTr="00102DBE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Pr="004D50AF" w:rsidRDefault="00F64E68" w:rsidP="00265E9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55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64E68" w:rsidRPr="00CB14A9" w:rsidRDefault="00F64E68" w:rsidP="00265E9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CB14A9">
              <w:rPr>
                <w:b/>
                <w:color w:val="000000" w:themeColor="text1"/>
                <w:sz w:val="22"/>
                <w:szCs w:val="22"/>
              </w:rPr>
              <w:t xml:space="preserve">Положение Компании "Порядок планирования, организации, проведения тематических совещаний "Час безопасности" и мониторинга реализации принятых на совещаниях решений" №П3-05 </w:t>
            </w:r>
            <w:proofErr w:type="gramStart"/>
            <w:r w:rsidRPr="00CB14A9">
              <w:rPr>
                <w:b/>
                <w:color w:val="000000" w:themeColor="text1"/>
                <w:sz w:val="22"/>
                <w:szCs w:val="22"/>
              </w:rPr>
              <w:t>С-0001 версия</w:t>
            </w:r>
            <w:proofErr w:type="gramEnd"/>
            <w:r w:rsidRPr="00CB14A9">
              <w:rPr>
                <w:b/>
                <w:color w:val="000000" w:themeColor="text1"/>
                <w:sz w:val="22"/>
                <w:szCs w:val="22"/>
              </w:rPr>
              <w:t xml:space="preserve"> 2.00 </w:t>
            </w:r>
          </w:p>
          <w:p w:rsidR="00F64E68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ОАО "НК "Роснефть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"  от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10.01.2012 №2 </w:t>
            </w:r>
          </w:p>
          <w:p w:rsidR="00F64E68" w:rsidRPr="00CB14A9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ОАО "Самотлорнефтегаз" от 01.04.2013 №294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Default="00F64E68" w:rsidP="00265E9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ОАО "НК "Роснефть" от 10.12.2014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641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ОАО "Самотлорнефтегаз" от 16.01.2015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19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ОАО "НК "Роснефть" от 30.12.2015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658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11.02.2016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119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ПАО «НК «Роснефть» от 28.02.2017 №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108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04.05.2017 №390 ;</w:t>
            </w:r>
          </w:p>
        </w:tc>
      </w:tr>
      <w:tr w:rsidR="00F64E68" w:rsidRPr="004D50AF" w:rsidTr="00102DBE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Pr="004D50AF" w:rsidRDefault="00F64E68" w:rsidP="00265E9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55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64E68" w:rsidRPr="00CB14A9" w:rsidRDefault="00F64E68" w:rsidP="00265E9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CB14A9">
              <w:rPr>
                <w:b/>
                <w:color w:val="000000" w:themeColor="text1"/>
                <w:sz w:val="22"/>
                <w:szCs w:val="22"/>
              </w:rPr>
              <w:t xml:space="preserve">Инструкция Компании "Золотые правила безопасности труда" и порядок их доведения" №П3-05 И-0016 версия 2.00 </w:t>
            </w:r>
          </w:p>
          <w:p w:rsidR="00F64E68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ПАО "НК "Роснефть" от 21.08.2019 №424 </w:t>
            </w:r>
          </w:p>
          <w:p w:rsidR="00F64E68" w:rsidRPr="00CB14A9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05.09.2019 №1137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Default="00F64E68" w:rsidP="00265E9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отсутствуют</w:t>
            </w:r>
          </w:p>
        </w:tc>
      </w:tr>
      <w:tr w:rsidR="00F64E68" w:rsidRPr="004D50AF" w:rsidTr="00102DBE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Pr="004D50AF" w:rsidRDefault="00F64E68" w:rsidP="00265E9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55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64E68" w:rsidRPr="00CB14A9" w:rsidRDefault="00F64E68" w:rsidP="00265E9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CB14A9">
              <w:rPr>
                <w:b/>
                <w:color w:val="000000" w:themeColor="text1"/>
                <w:sz w:val="22"/>
                <w:szCs w:val="22"/>
              </w:rPr>
              <w:t xml:space="preserve">Положение АО "Самотлорнефтегаз" "Порядок организации безопасного производства одновременных работ на кустовых площадках скважин, эксплуатируемых АО «Самотлорнефтегаз»" №П3.15-09 версия 3 </w:t>
            </w:r>
          </w:p>
          <w:p w:rsidR="00F64E68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действие:  Приказ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ОАО "Самотлорнефтегаз" от 11.07.2024 №1468 </w:t>
            </w:r>
          </w:p>
          <w:p w:rsidR="00F64E68" w:rsidRPr="00CB14A9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Default="00F64E68" w:rsidP="00265E9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F64E68" w:rsidRPr="004D50AF" w:rsidTr="00102DBE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Pr="004D50AF" w:rsidRDefault="00F64E68" w:rsidP="00265E9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55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64E68" w:rsidRPr="00CB14A9" w:rsidRDefault="00F64E68" w:rsidP="00265E9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CB14A9">
              <w:rPr>
                <w:b/>
                <w:color w:val="000000" w:themeColor="text1"/>
                <w:sz w:val="22"/>
                <w:szCs w:val="22"/>
              </w:rPr>
              <w:t xml:space="preserve">Методические указания Компании "Обучение мерам пожарной безопасности" №П3-05 М-0186 версия 1 </w:t>
            </w:r>
          </w:p>
          <w:p w:rsidR="00F64E68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ОАО "НК "Роснефть" от 07.07.2017 №272 </w:t>
            </w:r>
          </w:p>
          <w:p w:rsidR="00F64E68" w:rsidRPr="00CB14A9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22.07.2024 №1543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Default="00F64E68" w:rsidP="00265E9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отсутствуют</w:t>
            </w:r>
          </w:p>
        </w:tc>
      </w:tr>
      <w:tr w:rsidR="00F64E68" w:rsidRPr="004D50AF" w:rsidTr="00102DBE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Pr="004D50AF" w:rsidRDefault="00F64E68" w:rsidP="00265E9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55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64E68" w:rsidRPr="00CB14A9" w:rsidRDefault="00F64E68" w:rsidP="00265E9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CB14A9">
              <w:rPr>
                <w:b/>
                <w:color w:val="000000" w:themeColor="text1"/>
                <w:sz w:val="22"/>
                <w:szCs w:val="22"/>
              </w:rPr>
              <w:t xml:space="preserve">Инструкция Акционерное общество "Самотлорнефтегаз" "Охрана труда и промышленная безопасность при организации безопасного производства работ в охранных зонах линий электропередач на производственных территориях АО "Самотлорнефтегаз"" №ИБТ3.15-300 версия 3.00 </w:t>
            </w:r>
          </w:p>
          <w:p w:rsidR="00F64E68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действие:  Приказ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АО "Самотлорнефтегаз" от 07.07.2021 №920 </w:t>
            </w:r>
          </w:p>
          <w:p w:rsidR="00F64E68" w:rsidRPr="00CB14A9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Default="00F64E68" w:rsidP="00265E9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отсутствуют</w:t>
            </w:r>
          </w:p>
        </w:tc>
      </w:tr>
      <w:tr w:rsidR="00F64E68" w:rsidRPr="004D50AF" w:rsidTr="00102DBE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Pr="004D50AF" w:rsidRDefault="00F64E68" w:rsidP="00265E9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55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64E68" w:rsidRPr="00CB14A9" w:rsidRDefault="00F64E68" w:rsidP="00265E9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CB14A9">
              <w:rPr>
                <w:b/>
                <w:color w:val="000000" w:themeColor="text1"/>
                <w:sz w:val="22"/>
                <w:szCs w:val="22"/>
              </w:rPr>
              <w:t xml:space="preserve">План экстренного медицинского реагирования АО "Самотлорнефтегаз" "Экстренное медицинское реагирование на объектах Общества" №ПЛЭМР3.11-67 версия 4.00 </w:t>
            </w:r>
          </w:p>
          <w:p w:rsidR="00F64E68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действие:  Приказ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АО «Самотлорнефтегаз» от «25» октября 2017г. №987 </w:t>
            </w:r>
          </w:p>
          <w:p w:rsidR="00F64E68" w:rsidRPr="00CB14A9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Default="00F64E68" w:rsidP="00265E9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АО "Самотлорнефтегаз" от 09.08.2018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1024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«Самотлорнефтегаз» от 03.02.2020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159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«Самотлорнефтегаз» от 20.07.2020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902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«Самотлорнефтегаз» от 25.03.2021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370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«Самотлорнефтегаз» от 12.10.2021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1320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«Самотлорнефтегаз» от 28.07.2022 №1083 ;</w:t>
            </w:r>
          </w:p>
        </w:tc>
      </w:tr>
      <w:tr w:rsidR="00F64E68" w:rsidRPr="004D50AF" w:rsidTr="00102DBE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Pr="004D50AF" w:rsidRDefault="00F64E68" w:rsidP="00265E9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55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64E68" w:rsidRPr="00CB14A9" w:rsidRDefault="00F64E68" w:rsidP="00265E9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CB14A9">
              <w:rPr>
                <w:b/>
                <w:color w:val="000000" w:themeColor="text1"/>
                <w:sz w:val="22"/>
                <w:szCs w:val="22"/>
              </w:rPr>
              <w:t xml:space="preserve">Стандарт АО "Самотлорнефтегаз" "Пропускной и </w:t>
            </w:r>
            <w:proofErr w:type="spellStart"/>
            <w:r w:rsidRPr="00CB14A9">
              <w:rPr>
                <w:b/>
                <w:color w:val="000000" w:themeColor="text1"/>
                <w:sz w:val="22"/>
                <w:szCs w:val="22"/>
              </w:rPr>
              <w:t>внутриобъектовый</w:t>
            </w:r>
            <w:proofErr w:type="spellEnd"/>
            <w:r w:rsidRPr="00CB14A9">
              <w:rPr>
                <w:b/>
                <w:color w:val="000000" w:themeColor="text1"/>
                <w:sz w:val="22"/>
                <w:szCs w:val="22"/>
              </w:rPr>
              <w:t xml:space="preserve"> режим на лицензионных участках, производственных объектах и территории офисов" №С3.13-11 версия 6.00 </w:t>
            </w:r>
          </w:p>
          <w:p w:rsidR="00F64E68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действие:  Приказ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АО "Самотлорнефтегаз" от 09.08.2022 №1154 </w:t>
            </w:r>
          </w:p>
          <w:p w:rsidR="00F64E68" w:rsidRPr="00CB14A9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Default="00F64E68" w:rsidP="00265E9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АО "Самотлорнефтегаз" от 03.10.2022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1453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04.05.2023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836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22.05.2023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942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16.05.2024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1019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</w:t>
            </w:r>
            <w:r>
              <w:rPr>
                <w:color w:val="000000" w:themeColor="text1"/>
                <w:sz w:val="22"/>
                <w:szCs w:val="22"/>
              </w:rPr>
              <w:lastRenderedPageBreak/>
              <w:t>"Самотлорнефтегаз" от 12.11.2024 №2454 ;</w:t>
            </w:r>
          </w:p>
        </w:tc>
      </w:tr>
      <w:tr w:rsidR="00F64E68" w:rsidRPr="004D50AF" w:rsidTr="00102DBE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Pr="004D50AF" w:rsidRDefault="00F64E68" w:rsidP="00265E9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55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64E68" w:rsidRPr="00CB14A9" w:rsidRDefault="00F64E68" w:rsidP="00265E9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CB14A9">
              <w:rPr>
                <w:b/>
                <w:color w:val="000000" w:themeColor="text1"/>
                <w:sz w:val="22"/>
                <w:szCs w:val="22"/>
              </w:rPr>
              <w:t xml:space="preserve">Регламент бизнес-процесса АО "Самотлорнефтегаз" "Система управления безопасной эксплуатацией транспортных средств" №РБП3.15-23 версия 4.00 </w:t>
            </w:r>
          </w:p>
          <w:p w:rsidR="00F64E68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действие:  Приказ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АО "Самотлорнефтегаз" от 29.05.2019 №624 </w:t>
            </w:r>
          </w:p>
          <w:p w:rsidR="00F64E68" w:rsidRPr="00CB14A9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Default="00F64E68" w:rsidP="00265E9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АО "Самотлорнефтегаз" от 06.08.2019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978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03.02.2020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159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29.05.2020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614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16.03.2021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315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18.03.2022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393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Ао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"Самотлорнефтегаз" от 09.01.2024 №7 ;</w:t>
            </w:r>
          </w:p>
        </w:tc>
      </w:tr>
      <w:tr w:rsidR="00F64E68" w:rsidRPr="004D50AF" w:rsidTr="00102DBE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Pr="004D50AF" w:rsidRDefault="00F64E68" w:rsidP="00265E9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55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64E68" w:rsidRPr="00CB14A9" w:rsidRDefault="00F64E68" w:rsidP="00265E9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CB14A9">
              <w:rPr>
                <w:b/>
                <w:color w:val="000000" w:themeColor="text1"/>
                <w:sz w:val="22"/>
                <w:szCs w:val="22"/>
              </w:rPr>
              <w:t xml:space="preserve">Стандарт Компании "Интегрированная система управления промышленной безопасностью, охраной труда и окружающей среды" №П3-05 </w:t>
            </w:r>
            <w:proofErr w:type="gramStart"/>
            <w:r w:rsidRPr="00CB14A9">
              <w:rPr>
                <w:b/>
                <w:color w:val="000000" w:themeColor="text1"/>
                <w:sz w:val="22"/>
                <w:szCs w:val="22"/>
              </w:rPr>
              <w:t>С-0009 версия</w:t>
            </w:r>
            <w:proofErr w:type="gramEnd"/>
            <w:r w:rsidRPr="00CB14A9">
              <w:rPr>
                <w:b/>
                <w:color w:val="000000" w:themeColor="text1"/>
                <w:sz w:val="22"/>
                <w:szCs w:val="22"/>
              </w:rPr>
              <w:t xml:space="preserve"> 4.00 </w:t>
            </w:r>
          </w:p>
          <w:p w:rsidR="00F64E68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утвержден:  Решением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Правления </w:t>
            </w:r>
          </w:p>
          <w:p w:rsidR="00F64E68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ПАО «НК «Роснефть»</w:t>
            </w:r>
          </w:p>
          <w:p w:rsidR="00F64E68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«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18»октября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2021 г. </w:t>
            </w:r>
          </w:p>
          <w:p w:rsidR="00F64E68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Протокол от «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18»октября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2021 г.</w:t>
            </w:r>
          </w:p>
          <w:p w:rsidR="00F64E68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№ Пр-ИС-52п </w:t>
            </w:r>
          </w:p>
          <w:p w:rsidR="00F64E68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введен в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действие:  Приказ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ПАО «НК «Роснефть» </w:t>
            </w:r>
          </w:p>
          <w:p w:rsidR="00F64E68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от 29.11.2021 № 610 </w:t>
            </w:r>
          </w:p>
          <w:p w:rsidR="00F64E68" w:rsidRPr="00CB14A9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10.12.2021 №1614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Default="00F64E68" w:rsidP="00265E9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ПАО "НК "Роснефть" от 24.05.2023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242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07.06.2023 №1086 ;</w:t>
            </w:r>
          </w:p>
        </w:tc>
      </w:tr>
      <w:tr w:rsidR="00F64E68" w:rsidRPr="004D50AF" w:rsidTr="00102DBE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Pr="004D50AF" w:rsidRDefault="00F64E68" w:rsidP="00265E9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55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64E68" w:rsidRPr="00CB14A9" w:rsidRDefault="00F64E68" w:rsidP="00265E9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CB14A9">
              <w:rPr>
                <w:b/>
                <w:color w:val="000000" w:themeColor="text1"/>
                <w:sz w:val="22"/>
                <w:szCs w:val="22"/>
              </w:rPr>
              <w:t xml:space="preserve">Инструкция АО "Самотлорнефтегаз" "Организация оповещения об угрозах военных конфликтов и чрезвычайных ситуаций" №И3.17-15 версия 4.00 </w:t>
            </w:r>
          </w:p>
          <w:p w:rsidR="00F64E68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действие:  Приказ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АО "Самотлорнефтегаз" от 03.03.2022 №311 </w:t>
            </w:r>
          </w:p>
          <w:p w:rsidR="00F64E68" w:rsidRPr="00CB14A9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Default="00F64E68" w:rsidP="00265E9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АО «Самотлорнефтегаз» от 22.08.2023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1644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«Самотлорнефтегаз» от 29.12.2023 №2684 ;</w:t>
            </w:r>
          </w:p>
        </w:tc>
      </w:tr>
      <w:tr w:rsidR="00F64E68" w:rsidRPr="004D50AF" w:rsidTr="00102DBE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Pr="004D50AF" w:rsidRDefault="00F64E68" w:rsidP="00265E9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55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64E68" w:rsidRPr="00CB14A9" w:rsidRDefault="00F64E68" w:rsidP="00265E9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CB14A9">
              <w:rPr>
                <w:b/>
                <w:color w:val="000000" w:themeColor="text1"/>
                <w:sz w:val="22"/>
                <w:szCs w:val="22"/>
              </w:rPr>
              <w:t xml:space="preserve">Положение Компании "Организация и осуществление пожарного надзора на объектах Компании" №П3-05 </w:t>
            </w:r>
            <w:proofErr w:type="gramStart"/>
            <w:r w:rsidRPr="00CB14A9">
              <w:rPr>
                <w:b/>
                <w:color w:val="000000" w:themeColor="text1"/>
                <w:sz w:val="22"/>
                <w:szCs w:val="22"/>
              </w:rPr>
              <w:t>С-0102 версия</w:t>
            </w:r>
            <w:proofErr w:type="gramEnd"/>
            <w:r w:rsidRPr="00CB14A9">
              <w:rPr>
                <w:b/>
                <w:color w:val="000000" w:themeColor="text1"/>
                <w:sz w:val="22"/>
                <w:szCs w:val="22"/>
              </w:rPr>
              <w:t xml:space="preserve"> 2.00 </w:t>
            </w:r>
          </w:p>
          <w:p w:rsidR="00F64E68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ОАО "НК "Роснефть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"  от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16.04.2012 №220 </w:t>
            </w:r>
          </w:p>
          <w:p w:rsidR="00F64E68" w:rsidRPr="00CB14A9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ОАО "Самотлорнефтегаз" от 01.04.2013 №294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Default="00F64E68" w:rsidP="00265E9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ОАО "НК "Роснефть" от 25.07.2014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366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ОАО "Самотлорнефтегаз" от 25.08.2014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753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ПАО «НК «Роснефть» от 14.11.2016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651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ОАО "Самотлорнефтегаз" от 25.11.2016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1239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ПАО «НК «Роснефть» от 28.02.2017 №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108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04.05.2017 №390 ;</w:t>
            </w:r>
          </w:p>
        </w:tc>
      </w:tr>
      <w:tr w:rsidR="00F64E68" w:rsidRPr="004D50AF" w:rsidTr="00102DBE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Pr="004D50AF" w:rsidRDefault="00F64E68" w:rsidP="00265E9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55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64E68" w:rsidRPr="00CB14A9" w:rsidRDefault="00F64E68" w:rsidP="00265E9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CB14A9">
              <w:rPr>
                <w:b/>
                <w:color w:val="000000" w:themeColor="text1"/>
                <w:sz w:val="22"/>
                <w:szCs w:val="22"/>
              </w:rPr>
              <w:t xml:space="preserve">Положение Компании "Требования к средствам индивидуальной защиты и порядок обеспечения ими работников Компании" №П3-05 Р-0888 версия 1.00 </w:t>
            </w:r>
          </w:p>
          <w:p w:rsidR="00F64E68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ПАО "НК "Роснефть" от 27.12.2018 №898 </w:t>
            </w:r>
          </w:p>
          <w:p w:rsidR="00F64E68" w:rsidRPr="00CB14A9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31.01.2019 №142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Default="00F64E68" w:rsidP="00265E9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ПАО "НК "Роснефть" от 26.07.2019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384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15.08.2019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1010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ПАО "НК "Роснефть" от 20.02.2020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102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27.02.2020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258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ПАО "НК "Роснефть" от 15.05.2020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264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26.05.2020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592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ПАО "НК "Роснефть" от 22.10.2021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544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17.11.2021 №1481 ;</w:t>
            </w:r>
          </w:p>
        </w:tc>
      </w:tr>
      <w:tr w:rsidR="00F64E68" w:rsidRPr="004D50AF" w:rsidTr="00102DBE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Pr="004D50AF" w:rsidRDefault="00F64E68" w:rsidP="00265E9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55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64E68" w:rsidRPr="00CB14A9" w:rsidRDefault="00F64E68" w:rsidP="00265E9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CB14A9">
              <w:rPr>
                <w:b/>
                <w:color w:val="000000" w:themeColor="text1"/>
                <w:sz w:val="22"/>
                <w:szCs w:val="22"/>
              </w:rPr>
              <w:t xml:space="preserve">Инструкция по безопасности АО "Самотлорнефтегаз" "Охрана труда и промышленная безопасность для водителя автомобильного транспорта" №ИБТ3.15-113 версия 3.00 </w:t>
            </w:r>
          </w:p>
          <w:p w:rsidR="00F64E68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действие:  Приказ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АО «Самотлорнефтегаз»  от 18.01.2024 №65 </w:t>
            </w:r>
          </w:p>
          <w:p w:rsidR="00F64E68" w:rsidRPr="00CB14A9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Default="00F64E68" w:rsidP="00265E9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отсутствуют</w:t>
            </w:r>
          </w:p>
        </w:tc>
      </w:tr>
      <w:tr w:rsidR="00F64E68" w:rsidRPr="004D50AF" w:rsidTr="00102DBE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Pr="004D50AF" w:rsidRDefault="00F64E68" w:rsidP="00265E9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55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64E68" w:rsidRPr="00CB14A9" w:rsidRDefault="00F64E68" w:rsidP="00265E9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CB14A9">
              <w:rPr>
                <w:b/>
                <w:color w:val="000000" w:themeColor="text1"/>
                <w:sz w:val="22"/>
                <w:szCs w:val="22"/>
              </w:rPr>
              <w:t xml:space="preserve">Положение Компании "Предупреждение и ликвидация </w:t>
            </w:r>
            <w:proofErr w:type="spellStart"/>
            <w:r w:rsidRPr="00CB14A9">
              <w:rPr>
                <w:b/>
                <w:color w:val="000000" w:themeColor="text1"/>
                <w:sz w:val="22"/>
                <w:szCs w:val="22"/>
              </w:rPr>
              <w:t>газонефтеводопроявлений</w:t>
            </w:r>
            <w:proofErr w:type="spellEnd"/>
            <w:r w:rsidRPr="00CB14A9">
              <w:rPr>
                <w:b/>
                <w:color w:val="000000" w:themeColor="text1"/>
                <w:sz w:val="22"/>
                <w:szCs w:val="22"/>
              </w:rPr>
              <w:t xml:space="preserve"> и открытых фонтанов скважин" №П3-05 </w:t>
            </w:r>
            <w:proofErr w:type="gramStart"/>
            <w:r w:rsidRPr="00CB14A9">
              <w:rPr>
                <w:b/>
                <w:color w:val="000000" w:themeColor="text1"/>
                <w:sz w:val="22"/>
                <w:szCs w:val="22"/>
              </w:rPr>
              <w:t>С-0257 версия</w:t>
            </w:r>
            <w:proofErr w:type="gramEnd"/>
            <w:r w:rsidRPr="00CB14A9">
              <w:rPr>
                <w:b/>
                <w:color w:val="000000" w:themeColor="text1"/>
                <w:sz w:val="22"/>
                <w:szCs w:val="22"/>
              </w:rPr>
              <w:t xml:space="preserve"> 1.00 </w:t>
            </w:r>
          </w:p>
          <w:p w:rsidR="00F64E68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ОАО "НК "Роснефть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"  от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23.12.2014 №666 </w:t>
            </w:r>
          </w:p>
          <w:p w:rsidR="00F64E68" w:rsidRPr="00CB14A9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ОАО "Самотлорнефтегаз" от 15.01.2015 №16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Default="00F64E68" w:rsidP="00265E9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Решение Правления ПАО «НК «Роснефть» (протокол заседания от 08.11.2016 № Пр-ИС-40п) Приказ ПАО "НК "Роснефть" от 18.01.2017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9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31.01.2017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75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ПАО "НК "Роснефть" от 28.02.2017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108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04.05.2017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390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ПАО «НК «Роснефть» от 13.04.2022 №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191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29.04.2022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620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ПАО «НК «Роснефть» от 29.06.2022 №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335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19.07.2022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1014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ПАО "НК "Роснефть" от 24.05.2023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242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</w:t>
            </w:r>
            <w:r>
              <w:rPr>
                <w:color w:val="000000" w:themeColor="text1"/>
                <w:sz w:val="22"/>
                <w:szCs w:val="22"/>
              </w:rPr>
              <w:lastRenderedPageBreak/>
              <w:t>"Самотлорнефтегаз" от 07.06.2023 №1086 ;</w:t>
            </w:r>
          </w:p>
        </w:tc>
      </w:tr>
      <w:tr w:rsidR="00F64E68" w:rsidRPr="004D50AF" w:rsidTr="00102DBE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Pr="004D50AF" w:rsidRDefault="00F64E68" w:rsidP="00265E9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55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64E68" w:rsidRPr="00CB14A9" w:rsidRDefault="00F64E68" w:rsidP="00265E9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CB14A9">
              <w:rPr>
                <w:b/>
                <w:color w:val="000000" w:themeColor="text1"/>
                <w:sz w:val="22"/>
                <w:szCs w:val="22"/>
              </w:rPr>
              <w:t xml:space="preserve">Методические указания Компании "Приостановка работ в случае возникновения угрозы безопасности их проведения" №П3-05 М-0181 версия 1.00 </w:t>
            </w:r>
          </w:p>
          <w:p w:rsidR="00F64E68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ПАО "НК "Роснефть" от 01.12.2021 №638 </w:t>
            </w:r>
          </w:p>
          <w:p w:rsidR="00F64E68" w:rsidRPr="00CB14A9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29.12.2021 №1716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Default="00F64E68" w:rsidP="00265E9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отсутствуют</w:t>
            </w:r>
          </w:p>
        </w:tc>
      </w:tr>
      <w:tr w:rsidR="00F64E68" w:rsidRPr="004D50AF" w:rsidTr="00102DBE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Pr="004D50AF" w:rsidRDefault="00F64E68" w:rsidP="00265E9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55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64E68" w:rsidRPr="00CB14A9" w:rsidRDefault="00F64E68" w:rsidP="00265E9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CB14A9">
              <w:rPr>
                <w:b/>
                <w:color w:val="000000" w:themeColor="text1"/>
                <w:sz w:val="22"/>
                <w:szCs w:val="22"/>
              </w:rPr>
              <w:t xml:space="preserve">Стандарт Компании "Порядок управления рекультивацией нарушенных, загрязненных земель" №П3-05 </w:t>
            </w:r>
            <w:proofErr w:type="gramStart"/>
            <w:r w:rsidRPr="00CB14A9">
              <w:rPr>
                <w:b/>
                <w:color w:val="000000" w:themeColor="text1"/>
                <w:sz w:val="22"/>
                <w:szCs w:val="22"/>
              </w:rPr>
              <w:t>С-0390 версия</w:t>
            </w:r>
            <w:proofErr w:type="gramEnd"/>
            <w:r w:rsidRPr="00CB14A9">
              <w:rPr>
                <w:b/>
                <w:color w:val="000000" w:themeColor="text1"/>
                <w:sz w:val="22"/>
                <w:szCs w:val="22"/>
              </w:rPr>
              <w:t xml:space="preserve"> 1.00 </w:t>
            </w:r>
          </w:p>
          <w:p w:rsidR="00F64E68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ПАО "НК "Роснефть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"  от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26.07.2017 №432 </w:t>
            </w:r>
          </w:p>
          <w:p w:rsidR="00F64E68" w:rsidRPr="00CB14A9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08.08.2017 №686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Default="00F64E68" w:rsidP="00102DBE">
            <w:pPr>
              <w:ind w:firstLine="61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ПАО "НК "Роснефть" от 24.05.2023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242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07.06.2023 №1086 ;</w:t>
            </w:r>
          </w:p>
        </w:tc>
      </w:tr>
      <w:tr w:rsidR="00F64E68" w:rsidRPr="004D50AF" w:rsidTr="00102DBE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Pr="004D50AF" w:rsidRDefault="00F64E68" w:rsidP="00265E9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55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64E68" w:rsidRPr="00CB14A9" w:rsidRDefault="00F64E68" w:rsidP="00265E9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CB14A9">
              <w:rPr>
                <w:b/>
                <w:color w:val="000000" w:themeColor="text1"/>
                <w:sz w:val="22"/>
                <w:szCs w:val="22"/>
              </w:rPr>
              <w:t xml:space="preserve">Политика Компании "В области промышленной безопасности, охраны труда и окружающей среды" №П3-05 П-11 версия 1.00 </w:t>
            </w:r>
          </w:p>
          <w:p w:rsidR="00F64E68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утвержден:  Решение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Совета директоров ПАО «НК «Роснефть» 25.10.2018 г.  Протокол от 29.10.2018 г. № 10 </w:t>
            </w:r>
          </w:p>
          <w:p w:rsidR="00F64E68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введен в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действие:  Приказ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ПАО «НК «Роснефть» от 10.12.2018 г. № 788 </w:t>
            </w:r>
          </w:p>
          <w:p w:rsidR="00F64E68" w:rsidRPr="00CB14A9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21.12.2018 №1805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Default="00F64E68" w:rsidP="00265E9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с изм.  Приказом ПАО «НК «Роснефть» от 10.12.2018 г. №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788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21.12.2018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1805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ПАО «НК «Роснефть» от 30.10.2023 №00412-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23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10.11.2023 №2261 ;</w:t>
            </w:r>
          </w:p>
        </w:tc>
      </w:tr>
      <w:tr w:rsidR="00F64E68" w:rsidRPr="004D50AF" w:rsidTr="00102DBE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Pr="004D50AF" w:rsidRDefault="00F64E68" w:rsidP="00265E9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55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64E68" w:rsidRPr="00CB14A9" w:rsidRDefault="00F64E68" w:rsidP="00265E9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CB14A9">
              <w:rPr>
                <w:b/>
                <w:color w:val="000000" w:themeColor="text1"/>
                <w:sz w:val="22"/>
                <w:szCs w:val="22"/>
              </w:rPr>
              <w:t xml:space="preserve">Методические указания Компании "Расследование происшествий" №П3-05 Р-0778 версия 3 </w:t>
            </w:r>
          </w:p>
          <w:p w:rsidR="00F64E68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ПАО "НК "Роснефть" от 29.07.2023 №314 </w:t>
            </w:r>
          </w:p>
          <w:p w:rsidR="00F64E68" w:rsidRPr="00CB14A9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10.08.2023 №1561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Default="00F64E68" w:rsidP="00265E9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ПАО "НК "Роснефть" от 19.09.2024 № 00374-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24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04.10.2024 №2166 ;</w:t>
            </w:r>
          </w:p>
        </w:tc>
      </w:tr>
      <w:tr w:rsidR="00F64E68" w:rsidRPr="004D50AF" w:rsidTr="00102DBE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Pr="004D50AF" w:rsidRDefault="00F64E68" w:rsidP="00265E9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55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64E68" w:rsidRPr="00CB14A9" w:rsidRDefault="00F64E68" w:rsidP="00265E9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CB14A9">
              <w:rPr>
                <w:b/>
                <w:color w:val="000000" w:themeColor="text1"/>
                <w:sz w:val="22"/>
                <w:szCs w:val="22"/>
              </w:rPr>
              <w:t xml:space="preserve">Инструкция Компании "Критерии чрезвычайных ситуаций, происшествий. Регламент представления оперативной информации о чрезвычайных ситуациях (угрозе возникновения), происшествиях" №П3-11.04 И-001125 версия 1 </w:t>
            </w:r>
          </w:p>
          <w:p w:rsidR="00F64E68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ПАО "НК "Роснефть" от 14.08.2024 № 00307-24 </w:t>
            </w:r>
          </w:p>
          <w:p w:rsidR="00F64E68" w:rsidRPr="00CB14A9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29.08.2024 №1832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Default="00F64E68" w:rsidP="00265E9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отсутствуют</w:t>
            </w:r>
          </w:p>
        </w:tc>
      </w:tr>
      <w:tr w:rsidR="00F64E68" w:rsidRPr="004D50AF" w:rsidTr="00102DBE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Pr="004D50AF" w:rsidRDefault="00F64E68" w:rsidP="00265E9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55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64E68" w:rsidRPr="00CB14A9" w:rsidRDefault="00F64E68" w:rsidP="00265E9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CB14A9">
              <w:rPr>
                <w:b/>
                <w:color w:val="000000" w:themeColor="text1"/>
                <w:sz w:val="22"/>
                <w:szCs w:val="22"/>
              </w:rPr>
              <w:t xml:space="preserve">Стандарт Компании "Управление отходами" №П3-05 </w:t>
            </w:r>
            <w:proofErr w:type="gramStart"/>
            <w:r w:rsidRPr="00CB14A9">
              <w:rPr>
                <w:b/>
                <w:color w:val="000000" w:themeColor="text1"/>
                <w:sz w:val="22"/>
                <w:szCs w:val="22"/>
              </w:rPr>
              <w:t>С-0084 версия</w:t>
            </w:r>
            <w:proofErr w:type="gramEnd"/>
            <w:r w:rsidRPr="00CB14A9">
              <w:rPr>
                <w:b/>
                <w:color w:val="000000" w:themeColor="text1"/>
                <w:sz w:val="22"/>
                <w:szCs w:val="22"/>
              </w:rPr>
              <w:t xml:space="preserve"> 4.00 </w:t>
            </w:r>
          </w:p>
          <w:p w:rsidR="00F64E68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ПАО "НК "Роснефть" от 28.09.2017 №562 </w:t>
            </w:r>
          </w:p>
          <w:p w:rsidR="00F64E68" w:rsidRPr="00CB14A9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11.10.2017 №940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Default="00F64E68" w:rsidP="00265E9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с изм.  Приказ ПАО «НК «Роснефть» от 05.11.2022 №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525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ОАО "Самотлорнефтегаз" от 10.03.2023 №388 ;</w:t>
            </w:r>
          </w:p>
        </w:tc>
      </w:tr>
      <w:tr w:rsidR="00F64E68" w:rsidRPr="004D50AF" w:rsidTr="00102DBE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Pr="004D50AF" w:rsidRDefault="00F64E68" w:rsidP="00265E9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55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64E68" w:rsidRPr="00CB14A9" w:rsidRDefault="00F64E68" w:rsidP="00265E9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CB14A9">
              <w:rPr>
                <w:b/>
                <w:color w:val="000000" w:themeColor="text1"/>
                <w:sz w:val="22"/>
                <w:szCs w:val="22"/>
              </w:rPr>
              <w:t xml:space="preserve">Инструкция АО "Самотлорнефтегаз" "Порядок допуска и организации безопасного производства работ подрядными/субподрядными организациями на опасных производственных объектах Общества" №И3.15-10 версия 4.00 </w:t>
            </w:r>
          </w:p>
          <w:p w:rsidR="00F64E68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 xml:space="preserve"> ЛНД утвержден и введен в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действие:  Приказ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АО "Самотлорнефтегаз" от 11.03.2020 №307 </w:t>
            </w:r>
          </w:p>
          <w:p w:rsidR="00F64E68" w:rsidRPr="00CB14A9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Default="00F64E68" w:rsidP="00265E9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с изм.  Приказ АО "Самотлорнефтегаз" от 31.08.2020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1118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30.11.2020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1558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</w:t>
            </w:r>
            <w:r>
              <w:rPr>
                <w:color w:val="000000" w:themeColor="text1"/>
                <w:sz w:val="22"/>
                <w:szCs w:val="22"/>
              </w:rPr>
              <w:lastRenderedPageBreak/>
              <w:t>Приказ АО "Самотлорнефтегаз" от 30.03.2021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396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18.06.2021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801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16.03.2022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370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31.05.2023 №1029 ;</w:t>
            </w:r>
          </w:p>
        </w:tc>
      </w:tr>
      <w:tr w:rsidR="00F64E68" w:rsidRPr="004D50AF" w:rsidTr="00102DBE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Pr="004D50AF" w:rsidRDefault="00F64E68" w:rsidP="00265E9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55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64E68" w:rsidRPr="00CB14A9" w:rsidRDefault="00F64E68" w:rsidP="00265E9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CB14A9">
              <w:rPr>
                <w:b/>
                <w:color w:val="000000" w:themeColor="text1"/>
                <w:sz w:val="22"/>
                <w:szCs w:val="22"/>
              </w:rPr>
              <w:t xml:space="preserve">Инструкция АО "Самотлорнефтегаз" "Обращение с отходами производства и потребления" №И3.14-17 версия 6 </w:t>
            </w:r>
          </w:p>
          <w:p w:rsidR="00F64E68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действие:  Приказ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АО "Самотлорнефтегаз" от 23.10.2024 №2319 </w:t>
            </w:r>
          </w:p>
          <w:p w:rsidR="00F64E68" w:rsidRPr="00CB14A9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Default="00F64E68" w:rsidP="00265E9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отсутствуют</w:t>
            </w:r>
          </w:p>
        </w:tc>
      </w:tr>
      <w:tr w:rsidR="00F64E68" w:rsidRPr="004D50AF" w:rsidTr="00102DBE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Pr="004D50AF" w:rsidRDefault="00F64E68" w:rsidP="00265E9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55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64E68" w:rsidRPr="00CB14A9" w:rsidRDefault="00F64E68" w:rsidP="00265E9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CB14A9">
              <w:rPr>
                <w:b/>
                <w:color w:val="000000" w:themeColor="text1"/>
                <w:sz w:val="22"/>
                <w:szCs w:val="22"/>
              </w:rPr>
              <w:t xml:space="preserve">Типовые требования Компании "Формирование и предоставление периодической отчетности по показателям и информации в области промышленной безопасности и охраны труда" №П3-05 ТТР-0003 версия 3.00 </w:t>
            </w:r>
          </w:p>
          <w:p w:rsidR="00F64E68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ПАО "НК "Роснефть" от 28.09.2021 №497 </w:t>
            </w:r>
          </w:p>
          <w:p w:rsidR="00F64E68" w:rsidRPr="00CB14A9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08.11.2021 №1435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Default="00F64E68" w:rsidP="00265E9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ПАО "НК "Роснефть" от 24.05.2023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242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07.06.2023 №1086 ;</w:t>
            </w:r>
          </w:p>
        </w:tc>
      </w:tr>
      <w:tr w:rsidR="00F64E68" w:rsidRPr="004D50AF" w:rsidTr="00102DBE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Pr="004D50AF" w:rsidRDefault="00F64E68" w:rsidP="00265E9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55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64E68" w:rsidRPr="00CB14A9" w:rsidRDefault="00F64E68" w:rsidP="00265E9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CB14A9">
              <w:rPr>
                <w:b/>
                <w:color w:val="000000" w:themeColor="text1"/>
                <w:sz w:val="22"/>
                <w:szCs w:val="22"/>
              </w:rPr>
              <w:t xml:space="preserve">Положение Компании "Организация пожарной охраны на объектах Компании" №П3-05 Р-0624 версия 2.00 </w:t>
            </w:r>
          </w:p>
          <w:p w:rsidR="00F64E68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ПАО "НК "Роснефть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"  от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10.02.2022 №49 </w:t>
            </w:r>
          </w:p>
          <w:p w:rsidR="00F64E68" w:rsidRPr="00CB14A9" w:rsidRDefault="00F64E68" w:rsidP="00265E9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09.03.2022 №338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64E68" w:rsidRDefault="00F64E68" w:rsidP="00265E9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ПАО "НК "Роснефть" от 24.05.2023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242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07.06.2023 №1086 ;</w:t>
            </w:r>
          </w:p>
        </w:tc>
      </w:tr>
    </w:tbl>
    <w:p w:rsidR="009144CB" w:rsidRPr="004D50AF" w:rsidRDefault="009144CB" w:rsidP="00D0746B">
      <w:pPr>
        <w:pStyle w:val="ab"/>
        <w:ind w:firstLine="426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394814" w:rsidRPr="004D50AF" w:rsidRDefault="00D0746B" w:rsidP="00D0746B">
      <w:pPr>
        <w:pStyle w:val="ab"/>
        <w:ind w:firstLine="426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D50A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Указанные ЛНД не содержат информацию конфиденциального характера.</w:t>
      </w:r>
    </w:p>
    <w:p w:rsidR="00C77704" w:rsidRPr="004D50AF" w:rsidRDefault="001F3F46" w:rsidP="00DC0914">
      <w:pPr>
        <w:ind w:firstLine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Покупатель</w:t>
      </w:r>
      <w:r w:rsidR="00BB2145" w:rsidRPr="004D50AF">
        <w:rPr>
          <w:color w:val="000000" w:themeColor="text1"/>
          <w:sz w:val="24"/>
          <w:szCs w:val="24"/>
        </w:rPr>
        <w:t xml:space="preserve"> </w:t>
      </w:r>
      <w:r w:rsidR="00C77704" w:rsidRPr="004D50AF">
        <w:rPr>
          <w:color w:val="000000" w:themeColor="text1"/>
          <w:sz w:val="24"/>
          <w:szCs w:val="24"/>
        </w:rPr>
        <w:t>осведомлен, что</w:t>
      </w:r>
      <w:r w:rsidR="00C14189">
        <w:rPr>
          <w:color w:val="000000" w:themeColor="text1"/>
          <w:sz w:val="24"/>
          <w:szCs w:val="24"/>
        </w:rPr>
        <w:t xml:space="preserve"> данная информация</w:t>
      </w:r>
      <w:r w:rsidR="00C77704" w:rsidRPr="004D50AF">
        <w:rPr>
          <w:color w:val="000000" w:themeColor="text1"/>
          <w:sz w:val="24"/>
          <w:szCs w:val="24"/>
        </w:rPr>
        <w:t xml:space="preserve"> является интеллектуальной собственностью </w:t>
      </w:r>
      <w:r>
        <w:rPr>
          <w:color w:val="000000" w:themeColor="text1"/>
          <w:sz w:val="24"/>
          <w:szCs w:val="24"/>
        </w:rPr>
        <w:t>Продавца</w:t>
      </w:r>
      <w:r w:rsidR="00C77704" w:rsidRPr="004D50AF">
        <w:rPr>
          <w:color w:val="000000" w:themeColor="text1"/>
          <w:sz w:val="24"/>
          <w:szCs w:val="24"/>
        </w:rPr>
        <w:t xml:space="preserve"> и передается исключительно для </w:t>
      </w:r>
      <w:proofErr w:type="gramStart"/>
      <w:r w:rsidR="00C77704" w:rsidRPr="004D50AF">
        <w:rPr>
          <w:color w:val="000000" w:themeColor="text1"/>
          <w:sz w:val="24"/>
          <w:szCs w:val="24"/>
        </w:rPr>
        <w:t>служебного  использования</w:t>
      </w:r>
      <w:proofErr w:type="gramEnd"/>
      <w:r w:rsidR="00C77704" w:rsidRPr="004D50AF">
        <w:rPr>
          <w:color w:val="000000" w:themeColor="text1"/>
          <w:sz w:val="24"/>
          <w:szCs w:val="24"/>
        </w:rPr>
        <w:t xml:space="preserve"> в рамках </w:t>
      </w:r>
      <w:r>
        <w:rPr>
          <w:color w:val="000000" w:themeColor="text1"/>
          <w:sz w:val="24"/>
          <w:szCs w:val="24"/>
        </w:rPr>
        <w:t>Купли-продажи прочее</w:t>
      </w:r>
      <w:r w:rsidR="00C77704" w:rsidRPr="004D50AF">
        <w:rPr>
          <w:color w:val="000000" w:themeColor="text1"/>
          <w:sz w:val="24"/>
          <w:szCs w:val="24"/>
        </w:rPr>
        <w:t xml:space="preserve"> по настоящему Д</w:t>
      </w:r>
      <w:r w:rsidR="00BB2145" w:rsidRPr="004D50AF">
        <w:rPr>
          <w:color w:val="000000" w:themeColor="text1"/>
          <w:sz w:val="24"/>
          <w:szCs w:val="24"/>
        </w:rPr>
        <w:t>оговору</w:t>
      </w:r>
      <w:r w:rsidR="00C77704" w:rsidRPr="004D50AF">
        <w:rPr>
          <w:color w:val="000000" w:themeColor="text1"/>
          <w:sz w:val="24"/>
          <w:szCs w:val="24"/>
        </w:rPr>
        <w:t xml:space="preserve">  без права передачи  третьим лицам, а также иным работникам </w:t>
      </w:r>
      <w:r>
        <w:rPr>
          <w:color w:val="000000" w:themeColor="text1"/>
          <w:sz w:val="24"/>
          <w:szCs w:val="24"/>
        </w:rPr>
        <w:t>Покупателя</w:t>
      </w:r>
      <w:r w:rsidR="00C77704" w:rsidRPr="004D50AF">
        <w:rPr>
          <w:color w:val="000000" w:themeColor="text1"/>
          <w:sz w:val="24"/>
          <w:szCs w:val="24"/>
        </w:rPr>
        <w:t xml:space="preserve">, в чьи служебные обязанности не входит </w:t>
      </w:r>
      <w:r>
        <w:rPr>
          <w:color w:val="000000" w:themeColor="text1"/>
          <w:sz w:val="24"/>
          <w:szCs w:val="24"/>
        </w:rPr>
        <w:t>Купля-продажа прочее</w:t>
      </w:r>
      <w:r w:rsidR="00BB2145" w:rsidRPr="004D50AF">
        <w:rPr>
          <w:color w:val="000000" w:themeColor="text1"/>
          <w:sz w:val="24"/>
          <w:szCs w:val="24"/>
        </w:rPr>
        <w:t xml:space="preserve"> </w:t>
      </w:r>
      <w:r w:rsidR="00C77704" w:rsidRPr="004D50AF">
        <w:rPr>
          <w:color w:val="000000" w:themeColor="text1"/>
          <w:sz w:val="24"/>
          <w:szCs w:val="24"/>
        </w:rPr>
        <w:t>по Д</w:t>
      </w:r>
      <w:r w:rsidR="00BB2145" w:rsidRPr="004D50AF">
        <w:rPr>
          <w:color w:val="000000" w:themeColor="text1"/>
          <w:sz w:val="24"/>
          <w:szCs w:val="24"/>
        </w:rPr>
        <w:t>оговору</w:t>
      </w:r>
      <w:r w:rsidR="00C77704" w:rsidRPr="004D50AF">
        <w:rPr>
          <w:color w:val="000000" w:themeColor="text1"/>
          <w:sz w:val="24"/>
          <w:szCs w:val="24"/>
        </w:rPr>
        <w:t xml:space="preserve">, за исключением привлекаемых </w:t>
      </w:r>
      <w:r>
        <w:rPr>
          <w:color w:val="000000" w:themeColor="text1"/>
          <w:sz w:val="24"/>
          <w:szCs w:val="24"/>
        </w:rPr>
        <w:t>Покупателем</w:t>
      </w:r>
      <w:r w:rsidR="00DB7102" w:rsidRPr="004D50AF">
        <w:rPr>
          <w:color w:val="000000" w:themeColor="text1"/>
          <w:sz w:val="24"/>
          <w:szCs w:val="24"/>
        </w:rPr>
        <w:t xml:space="preserve"> </w:t>
      </w:r>
      <w:r w:rsidR="00C77704" w:rsidRPr="004D50AF">
        <w:rPr>
          <w:color w:val="000000" w:themeColor="text1"/>
          <w:sz w:val="24"/>
          <w:szCs w:val="24"/>
        </w:rPr>
        <w:t xml:space="preserve">субподрядных организаций для </w:t>
      </w:r>
      <w:r>
        <w:rPr>
          <w:color w:val="000000" w:themeColor="text1"/>
          <w:sz w:val="24"/>
          <w:szCs w:val="24"/>
        </w:rPr>
        <w:t>Купли-продажи прочее</w:t>
      </w:r>
      <w:r w:rsidR="00C77704" w:rsidRPr="004D50AF">
        <w:rPr>
          <w:color w:val="000000" w:themeColor="text1"/>
          <w:sz w:val="24"/>
          <w:szCs w:val="24"/>
        </w:rPr>
        <w:t xml:space="preserve"> по настоящему Д</w:t>
      </w:r>
      <w:r w:rsidR="00BB2145" w:rsidRPr="004D50AF">
        <w:rPr>
          <w:color w:val="000000" w:themeColor="text1"/>
          <w:sz w:val="24"/>
          <w:szCs w:val="24"/>
        </w:rPr>
        <w:t>оговору</w:t>
      </w:r>
      <w:r w:rsidR="00C77704" w:rsidRPr="004D50AF">
        <w:rPr>
          <w:color w:val="000000" w:themeColor="text1"/>
          <w:sz w:val="24"/>
          <w:szCs w:val="24"/>
        </w:rPr>
        <w:t>.</w:t>
      </w:r>
    </w:p>
    <w:p w:rsidR="00C77704" w:rsidRPr="004D50AF" w:rsidRDefault="00C77704" w:rsidP="00DC0914">
      <w:pPr>
        <w:ind w:firstLine="426"/>
        <w:jc w:val="both"/>
        <w:rPr>
          <w:color w:val="000000" w:themeColor="text1"/>
          <w:sz w:val="24"/>
          <w:szCs w:val="24"/>
        </w:rPr>
      </w:pPr>
      <w:r w:rsidRPr="004D50AF">
        <w:rPr>
          <w:color w:val="000000" w:themeColor="text1"/>
          <w:sz w:val="24"/>
          <w:szCs w:val="24"/>
        </w:rPr>
        <w:t xml:space="preserve">Любые изменения локальных нормативных документов </w:t>
      </w:r>
      <w:r w:rsidR="001F3F46">
        <w:rPr>
          <w:color w:val="000000" w:themeColor="text1"/>
          <w:sz w:val="24"/>
          <w:szCs w:val="24"/>
        </w:rPr>
        <w:t>Продавца</w:t>
      </w:r>
      <w:r w:rsidRPr="004D50AF">
        <w:rPr>
          <w:color w:val="000000" w:themeColor="text1"/>
          <w:sz w:val="24"/>
          <w:szCs w:val="24"/>
        </w:rPr>
        <w:t xml:space="preserve"> и презентационных материалов к ним (при наличии), полученных </w:t>
      </w:r>
      <w:r w:rsidR="001F3F46">
        <w:rPr>
          <w:color w:val="000000" w:themeColor="text1"/>
          <w:sz w:val="24"/>
          <w:szCs w:val="24"/>
        </w:rPr>
        <w:t>Покупателем</w:t>
      </w:r>
      <w:r w:rsidRPr="004D50AF">
        <w:rPr>
          <w:color w:val="000000" w:themeColor="text1"/>
          <w:sz w:val="24"/>
          <w:szCs w:val="24"/>
        </w:rPr>
        <w:t xml:space="preserve"> по настоящему акту приема-передачи, доводятся </w:t>
      </w:r>
      <w:r w:rsidR="001F3F46">
        <w:rPr>
          <w:color w:val="000000" w:themeColor="text1"/>
          <w:sz w:val="24"/>
          <w:szCs w:val="24"/>
        </w:rPr>
        <w:t>Продавцом</w:t>
      </w:r>
      <w:r w:rsidRPr="004D50AF">
        <w:rPr>
          <w:color w:val="000000" w:themeColor="text1"/>
          <w:sz w:val="24"/>
          <w:szCs w:val="24"/>
        </w:rPr>
        <w:t xml:space="preserve"> до </w:t>
      </w:r>
      <w:r w:rsidR="001F3F46">
        <w:rPr>
          <w:color w:val="000000" w:themeColor="text1"/>
          <w:sz w:val="24"/>
          <w:szCs w:val="24"/>
        </w:rPr>
        <w:t>Покупателя</w:t>
      </w:r>
      <w:r w:rsidR="00162D0A" w:rsidRPr="00162D0A">
        <w:rPr>
          <w:color w:val="000000" w:themeColor="text1"/>
          <w:sz w:val="24"/>
          <w:szCs w:val="24"/>
        </w:rPr>
        <w:t xml:space="preserve"> </w:t>
      </w:r>
      <w:r w:rsidRPr="004D50AF">
        <w:rPr>
          <w:color w:val="000000" w:themeColor="text1"/>
          <w:sz w:val="24"/>
          <w:szCs w:val="24"/>
        </w:rPr>
        <w:t>официальным пи</w:t>
      </w:r>
      <w:r w:rsidR="000223B5">
        <w:rPr>
          <w:color w:val="000000" w:themeColor="text1"/>
          <w:sz w:val="24"/>
          <w:szCs w:val="24"/>
        </w:rPr>
        <w:t xml:space="preserve">сьмом с целью его оперативного </w:t>
      </w:r>
      <w:r w:rsidRPr="004D50AF">
        <w:rPr>
          <w:color w:val="000000" w:themeColor="text1"/>
          <w:sz w:val="24"/>
          <w:szCs w:val="24"/>
        </w:rPr>
        <w:t>информирования, с последующим подписанием акта приема-передачи локальных нормативных документов в новой редакции.</w:t>
      </w:r>
    </w:p>
    <w:p w:rsidR="00F50B5F" w:rsidRPr="004D50AF" w:rsidRDefault="001F3F46" w:rsidP="00F50B5F">
      <w:pPr>
        <w:ind w:firstLine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Покупатель</w:t>
      </w:r>
      <w:r w:rsidR="00C77704" w:rsidRPr="004D50AF">
        <w:rPr>
          <w:color w:val="000000" w:themeColor="text1"/>
          <w:sz w:val="24"/>
          <w:szCs w:val="24"/>
        </w:rPr>
        <w:t xml:space="preserve"> обязуется руководствоваться локальными нормативными документами </w:t>
      </w:r>
      <w:r>
        <w:rPr>
          <w:color w:val="000000" w:themeColor="text1"/>
          <w:sz w:val="24"/>
          <w:szCs w:val="24"/>
        </w:rPr>
        <w:t>Продавца</w:t>
      </w:r>
      <w:r w:rsidR="00C77704" w:rsidRPr="004D50AF">
        <w:rPr>
          <w:color w:val="000000" w:themeColor="text1"/>
          <w:sz w:val="24"/>
          <w:szCs w:val="24"/>
        </w:rPr>
        <w:t xml:space="preserve"> и презентационными материалами к ним (при наличии)</w:t>
      </w:r>
      <w:r w:rsidR="00BB2145" w:rsidRPr="004D50AF">
        <w:rPr>
          <w:color w:val="000000" w:themeColor="text1"/>
          <w:sz w:val="24"/>
          <w:szCs w:val="24"/>
        </w:rPr>
        <w:t xml:space="preserve">, при </w:t>
      </w:r>
      <w:r>
        <w:rPr>
          <w:color w:val="000000" w:themeColor="text1"/>
          <w:sz w:val="24"/>
          <w:szCs w:val="24"/>
        </w:rPr>
        <w:t>Купле-продаже прочее</w:t>
      </w:r>
      <w:r w:rsidR="000223B5">
        <w:rPr>
          <w:color w:val="000000" w:themeColor="text1"/>
          <w:sz w:val="24"/>
          <w:szCs w:val="24"/>
        </w:rPr>
        <w:t xml:space="preserve"> </w:t>
      </w:r>
      <w:r w:rsidR="00BB2145" w:rsidRPr="004D50AF">
        <w:rPr>
          <w:color w:val="000000" w:themeColor="text1"/>
          <w:sz w:val="24"/>
          <w:szCs w:val="24"/>
        </w:rPr>
        <w:t>по Договору</w:t>
      </w:r>
      <w:r w:rsidR="00C77704" w:rsidRPr="004D50AF">
        <w:rPr>
          <w:color w:val="000000" w:themeColor="text1"/>
          <w:sz w:val="24"/>
          <w:szCs w:val="24"/>
        </w:rPr>
        <w:t xml:space="preserve">, с учётом изменений и дополнений, полученных от </w:t>
      </w:r>
      <w:r>
        <w:rPr>
          <w:color w:val="000000" w:themeColor="text1"/>
          <w:sz w:val="24"/>
          <w:szCs w:val="24"/>
        </w:rPr>
        <w:t>Продавца</w:t>
      </w:r>
      <w:r w:rsidR="0062191C" w:rsidRPr="004D50AF">
        <w:rPr>
          <w:color w:val="000000" w:themeColor="text1"/>
          <w:sz w:val="24"/>
          <w:szCs w:val="24"/>
        </w:rPr>
        <w:t xml:space="preserve"> </w:t>
      </w:r>
      <w:r w:rsidR="00C77704" w:rsidRPr="004D50AF">
        <w:rPr>
          <w:color w:val="000000" w:themeColor="text1"/>
          <w:sz w:val="24"/>
          <w:szCs w:val="24"/>
        </w:rPr>
        <w:t>с официальным письмом.</w:t>
      </w:r>
    </w:p>
    <w:p w:rsidR="00C77704" w:rsidRPr="004D50AF" w:rsidRDefault="00C77704" w:rsidP="00C77704">
      <w:pPr>
        <w:ind w:firstLine="426"/>
        <w:jc w:val="both"/>
        <w:rPr>
          <w:color w:val="000000" w:themeColor="text1"/>
          <w:sz w:val="24"/>
          <w:szCs w:val="24"/>
        </w:rPr>
      </w:pPr>
    </w:p>
    <w:p w:rsidR="003538DA" w:rsidRPr="003538DA" w:rsidRDefault="003538DA" w:rsidP="003538DA">
      <w:pPr>
        <w:ind w:firstLine="426"/>
        <w:jc w:val="both"/>
        <w:rPr>
          <w:sz w:val="24"/>
          <w:szCs w:val="24"/>
          <w:lang w:eastAsia="en-US"/>
        </w:rPr>
      </w:pPr>
      <w:r w:rsidRPr="003538DA">
        <w:rPr>
          <w:sz w:val="24"/>
          <w:szCs w:val="24"/>
          <w:lang w:eastAsia="en-US"/>
        </w:rPr>
        <w:t xml:space="preserve">Данные ЛНД переданы </w:t>
      </w:r>
      <w:r w:rsidR="001F3F46">
        <w:rPr>
          <w:sz w:val="24"/>
          <w:szCs w:val="24"/>
          <w:highlight w:val="lightGray"/>
          <w:lang w:eastAsia="en-US"/>
        </w:rPr>
        <w:t>Покупателю</w:t>
      </w:r>
      <w:r w:rsidRPr="003538DA">
        <w:rPr>
          <w:sz w:val="24"/>
          <w:szCs w:val="24"/>
          <w:lang w:eastAsia="en-US"/>
        </w:rPr>
        <w:t>:</w:t>
      </w:r>
    </w:p>
    <w:p w:rsidR="00C77704" w:rsidRPr="006B563C" w:rsidRDefault="003538DA" w:rsidP="00B221B8">
      <w:pPr>
        <w:ind w:firstLine="426"/>
        <w:jc w:val="both"/>
        <w:rPr>
          <w:sz w:val="24"/>
          <w:szCs w:val="24"/>
          <w:highlight w:val="lightGray"/>
          <w:lang w:eastAsia="en-US"/>
        </w:rPr>
      </w:pPr>
      <w:r w:rsidRPr="003538DA">
        <w:rPr>
          <w:sz w:val="24"/>
          <w:szCs w:val="24"/>
          <w:highlight w:val="lightGray"/>
          <w:lang w:eastAsia="en-US"/>
        </w:rPr>
        <w:lastRenderedPageBreak/>
        <w:t xml:space="preserve">- в архивном файле для записи на </w:t>
      </w:r>
      <w:r w:rsidRPr="003538DA">
        <w:rPr>
          <w:sz w:val="24"/>
          <w:szCs w:val="24"/>
          <w:highlight w:val="lightGray"/>
          <w:lang w:val="en-US" w:eastAsia="en-US"/>
        </w:rPr>
        <w:t>USB</w:t>
      </w:r>
      <w:r w:rsidRPr="003538DA">
        <w:rPr>
          <w:sz w:val="24"/>
          <w:szCs w:val="24"/>
          <w:highlight w:val="lightGray"/>
          <w:lang w:eastAsia="en-US"/>
        </w:rPr>
        <w:t xml:space="preserve">-носитель </w:t>
      </w:r>
      <w:r w:rsidR="001F3F46">
        <w:rPr>
          <w:sz w:val="24"/>
          <w:szCs w:val="24"/>
          <w:highlight w:val="lightGray"/>
          <w:lang w:eastAsia="en-US"/>
        </w:rPr>
        <w:t>Покупателя</w:t>
      </w:r>
      <w:r w:rsidRPr="003538DA">
        <w:rPr>
          <w:sz w:val="24"/>
          <w:szCs w:val="24"/>
          <w:highlight w:val="lightGray"/>
          <w:lang w:eastAsia="en-US"/>
        </w:rPr>
        <w:t xml:space="preserve"> (пароль от архивного файла___________). </w:t>
      </w:r>
      <w:r w:rsidR="001F3F46">
        <w:rPr>
          <w:sz w:val="24"/>
          <w:szCs w:val="24"/>
          <w:highlight w:val="lightGray"/>
          <w:lang w:eastAsia="en-US"/>
        </w:rPr>
        <w:t>Покупатель</w:t>
      </w:r>
      <w:r w:rsidR="00204405" w:rsidRPr="00204405">
        <w:rPr>
          <w:sz w:val="24"/>
          <w:szCs w:val="24"/>
          <w:highlight w:val="lightGray"/>
          <w:lang w:eastAsia="en-US"/>
        </w:rPr>
        <w:t xml:space="preserve"> </w:t>
      </w:r>
      <w:r w:rsidRPr="003538DA">
        <w:rPr>
          <w:sz w:val="24"/>
          <w:szCs w:val="24"/>
          <w:highlight w:val="lightGray"/>
          <w:lang w:eastAsia="en-US"/>
        </w:rPr>
        <w:t xml:space="preserve">обязан в течении 2-х рабочих дней произвести запись архивного файла с ЛНД на свой </w:t>
      </w:r>
      <w:r w:rsidRPr="003538DA">
        <w:rPr>
          <w:sz w:val="24"/>
          <w:szCs w:val="24"/>
          <w:highlight w:val="lightGray"/>
          <w:lang w:val="en-US" w:eastAsia="en-US"/>
        </w:rPr>
        <w:t>USB</w:t>
      </w:r>
      <w:r w:rsidRPr="003538DA">
        <w:rPr>
          <w:sz w:val="24"/>
          <w:szCs w:val="24"/>
          <w:highlight w:val="lightGray"/>
          <w:lang w:eastAsia="en-US"/>
        </w:rPr>
        <w:t xml:space="preserve">-носитель с автоматизированного рабочего места </w:t>
      </w:r>
      <w:r w:rsidR="001F3F46">
        <w:rPr>
          <w:sz w:val="24"/>
          <w:szCs w:val="24"/>
          <w:highlight w:val="lightGray"/>
          <w:lang w:eastAsia="en-US"/>
        </w:rPr>
        <w:t>Продавца</w:t>
      </w:r>
      <w:r w:rsidR="00204405" w:rsidRPr="00204405">
        <w:rPr>
          <w:sz w:val="24"/>
          <w:szCs w:val="24"/>
          <w:highlight w:val="lightGray"/>
          <w:lang w:eastAsia="en-US"/>
        </w:rPr>
        <w:t xml:space="preserve"> </w:t>
      </w:r>
      <w:r w:rsidRPr="003538DA">
        <w:rPr>
          <w:color w:val="000000"/>
          <w:sz w:val="24"/>
          <w:szCs w:val="24"/>
          <w:highlight w:val="lightGray"/>
          <w:lang w:eastAsia="en-US"/>
        </w:rPr>
        <w:t xml:space="preserve">установленного в </w:t>
      </w:r>
      <w:r w:rsidRPr="003538DA">
        <w:rPr>
          <w:sz w:val="24"/>
          <w:szCs w:val="24"/>
          <w:highlight w:val="lightGray"/>
          <w:lang w:eastAsia="en-US"/>
        </w:rPr>
        <w:t xml:space="preserve">АБК-1 ул. </w:t>
      </w:r>
      <w:proofErr w:type="spellStart"/>
      <w:r w:rsidRPr="003538DA">
        <w:rPr>
          <w:sz w:val="24"/>
          <w:szCs w:val="24"/>
          <w:highlight w:val="lightGray"/>
          <w:lang w:eastAsia="en-US"/>
        </w:rPr>
        <w:t>Кузоваткина</w:t>
      </w:r>
      <w:proofErr w:type="spellEnd"/>
      <w:r w:rsidRPr="003538DA">
        <w:rPr>
          <w:sz w:val="24"/>
          <w:szCs w:val="24"/>
          <w:highlight w:val="lightGray"/>
          <w:lang w:eastAsia="en-US"/>
        </w:rPr>
        <w:t xml:space="preserve"> 14. </w:t>
      </w:r>
    </w:p>
    <w:p w:rsidR="00F50B5F" w:rsidRPr="004D50AF" w:rsidRDefault="00C77704" w:rsidP="00F50B5F">
      <w:pPr>
        <w:ind w:firstLine="426"/>
        <w:jc w:val="both"/>
        <w:rPr>
          <w:color w:val="000000" w:themeColor="text1"/>
          <w:sz w:val="24"/>
          <w:szCs w:val="24"/>
        </w:rPr>
      </w:pPr>
      <w:r w:rsidRPr="004D50AF">
        <w:rPr>
          <w:color w:val="000000" w:themeColor="text1"/>
          <w:sz w:val="24"/>
          <w:szCs w:val="24"/>
        </w:rPr>
        <w:t>Настоящий акт составлен в двух экземплярах</w:t>
      </w:r>
      <w:r w:rsidR="00F50B5F" w:rsidRPr="004D50AF">
        <w:rPr>
          <w:color w:val="000000" w:themeColor="text1"/>
          <w:sz w:val="24"/>
          <w:szCs w:val="24"/>
        </w:rPr>
        <w:t xml:space="preserve">, имеющих равную юридическую силу, по одному экземпляру для каждой из Сторон Договора. </w:t>
      </w:r>
    </w:p>
    <w:p w:rsidR="00C77704" w:rsidRPr="004D50AF" w:rsidRDefault="00C77704" w:rsidP="00C77704">
      <w:pPr>
        <w:ind w:firstLine="426"/>
        <w:jc w:val="both"/>
        <w:rPr>
          <w:color w:val="000000" w:themeColor="text1"/>
          <w:sz w:val="24"/>
          <w:szCs w:val="24"/>
        </w:rPr>
      </w:pPr>
    </w:p>
    <w:p w:rsidR="005318E7" w:rsidRDefault="005318E7" w:rsidP="005318E7">
      <w:pPr>
        <w:suppressAutoHyphens/>
        <w:jc w:val="center"/>
        <w:rPr>
          <w:b/>
          <w:color w:val="000000" w:themeColor="text1"/>
        </w:rPr>
      </w:pPr>
      <w:r w:rsidRPr="004D50AF">
        <w:rPr>
          <w:b/>
          <w:color w:val="000000" w:themeColor="text1"/>
        </w:rPr>
        <w:t>Подписи сторон:</w:t>
      </w:r>
    </w:p>
    <w:p w:rsidR="00C14189" w:rsidRDefault="00C14189" w:rsidP="005318E7">
      <w:pPr>
        <w:suppressAutoHyphens/>
        <w:jc w:val="center"/>
        <w:rPr>
          <w:b/>
          <w:color w:val="000000" w:themeColor="text1"/>
        </w:rPr>
      </w:pPr>
    </w:p>
    <w:p w:rsidR="00C14189" w:rsidRDefault="00C14189" w:rsidP="005318E7">
      <w:pPr>
        <w:suppressAutoHyphens/>
        <w:jc w:val="center"/>
        <w:rPr>
          <w:b/>
          <w:color w:val="000000" w:themeColor="text1"/>
        </w:rPr>
      </w:pPr>
    </w:p>
    <w:tbl>
      <w:tblPr>
        <w:tblW w:w="935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78"/>
        <w:gridCol w:w="4678"/>
      </w:tblGrid>
      <w:tr w:rsidR="00556374" w:rsidRPr="00F6641C" w:rsidTr="00556374">
        <w:trPr>
          <w:trHeight w:val="259"/>
        </w:trPr>
        <w:tc>
          <w:tcPr>
            <w:tcW w:w="4678" w:type="dxa"/>
          </w:tcPr>
          <w:p w:rsidR="00556374" w:rsidRDefault="00556374" w:rsidP="00556374">
            <w:pPr>
              <w:jc w:val="center"/>
              <w:rPr>
                <w:b/>
              </w:rPr>
            </w:pPr>
          </w:p>
          <w:p w:rsidR="00556374" w:rsidRPr="00F6641C" w:rsidRDefault="00556374" w:rsidP="00556374">
            <w:pPr>
              <w:jc w:val="center"/>
              <w:rPr>
                <w:b/>
              </w:rPr>
            </w:pPr>
            <w:r w:rsidRPr="00F6641C">
              <w:rPr>
                <w:b/>
              </w:rPr>
              <w:t>ПРОДАВЕЦ:</w:t>
            </w:r>
          </w:p>
          <w:p w:rsidR="00556374" w:rsidRPr="00F6641C" w:rsidRDefault="00556374" w:rsidP="00556374">
            <w:pPr>
              <w:jc w:val="center"/>
            </w:pPr>
            <w:r>
              <w:rPr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О «Самотлорнефтегаз»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>АО «Самотлорнефтегаз»</w:t>
            </w:r>
            <w:r>
              <w:rPr>
                <w:i/>
                <w:iCs/>
              </w:rPr>
              <w:fldChar w:fldCharType="end"/>
            </w:r>
          </w:p>
        </w:tc>
        <w:tc>
          <w:tcPr>
            <w:tcW w:w="4678" w:type="dxa"/>
          </w:tcPr>
          <w:p w:rsidR="00556374" w:rsidRDefault="00556374" w:rsidP="00556374">
            <w:pPr>
              <w:jc w:val="center"/>
              <w:rPr>
                <w:b/>
              </w:rPr>
            </w:pPr>
          </w:p>
          <w:p w:rsidR="00556374" w:rsidRPr="00F6641C" w:rsidRDefault="00556374" w:rsidP="00556374">
            <w:pPr>
              <w:jc w:val="center"/>
              <w:rPr>
                <w:b/>
              </w:rPr>
            </w:pPr>
            <w:r w:rsidRPr="00F6641C">
              <w:rPr>
                <w:b/>
              </w:rPr>
              <w:t>ПОКУПАТЕЛЬ:</w:t>
            </w:r>
          </w:p>
          <w:p w:rsidR="00556374" w:rsidRPr="00F6641C" w:rsidRDefault="00ED67E7" w:rsidP="00556374">
            <w:pPr>
              <w:jc w:val="center"/>
            </w:pPr>
            <w:r>
              <w:rPr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         </w:t>
            </w:r>
            <w:r>
              <w:rPr>
                <w:i/>
                <w:iCs/>
              </w:rPr>
              <w:fldChar w:fldCharType="end"/>
            </w:r>
          </w:p>
        </w:tc>
      </w:tr>
      <w:tr w:rsidR="00556374" w:rsidRPr="00F6641C" w:rsidTr="00556374">
        <w:trPr>
          <w:trHeight w:val="1138"/>
        </w:trPr>
        <w:tc>
          <w:tcPr>
            <w:tcW w:w="4678" w:type="dxa"/>
          </w:tcPr>
          <w:p w:rsidR="00556374" w:rsidRPr="00F6641C" w:rsidRDefault="00102DBE" w:rsidP="00556374">
            <w:pPr>
              <w:jc w:val="center"/>
              <w:rPr>
                <w:b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Исполняющий обязанности генерального директора"/>
                  </w:textInput>
                </w:ffData>
              </w:fldChar>
            </w:r>
            <w:bookmarkStart w:id="0" w:name="ТекстовоеПоле5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>Исполняющий обязанности генерального директора</w:t>
            </w:r>
            <w:r>
              <w:rPr>
                <w:i/>
                <w:iCs/>
              </w:rPr>
              <w:fldChar w:fldCharType="end"/>
            </w:r>
            <w:bookmarkEnd w:id="0"/>
          </w:p>
          <w:p w:rsidR="00556374" w:rsidRPr="00F6641C" w:rsidRDefault="00556374" w:rsidP="00556374">
            <w:pPr>
              <w:jc w:val="center"/>
              <w:rPr>
                <w:b/>
              </w:rPr>
            </w:pPr>
          </w:p>
          <w:p w:rsidR="00556374" w:rsidRPr="00F6641C" w:rsidRDefault="00556374" w:rsidP="00556374">
            <w:pPr>
              <w:jc w:val="center"/>
              <w:rPr>
                <w:b/>
              </w:rPr>
            </w:pPr>
          </w:p>
          <w:p w:rsidR="00556374" w:rsidRPr="00F6641C" w:rsidRDefault="00556374" w:rsidP="00102DBE">
            <w:pPr>
              <w:jc w:val="center"/>
            </w:pPr>
            <w:r>
              <w:t xml:space="preserve">_____________ / </w:t>
            </w:r>
            <w:r w:rsidR="00102DBE">
              <w:fldChar w:fldCharType="begin">
                <w:ffData>
                  <w:name w:val=""/>
                  <w:enabled/>
                  <w:calcOnExit w:val="0"/>
                  <w:textInput>
                    <w:default w:val="А.В. Кудряшов"/>
                  </w:textInput>
                </w:ffData>
              </w:fldChar>
            </w:r>
            <w:r w:rsidR="00102DBE">
              <w:instrText xml:space="preserve"> FORMTEXT </w:instrText>
            </w:r>
            <w:r w:rsidR="00102DBE">
              <w:fldChar w:fldCharType="separate"/>
            </w:r>
            <w:r w:rsidR="00102DBE">
              <w:rPr>
                <w:noProof/>
              </w:rPr>
              <w:t>А.В. Кудряшов</w:t>
            </w:r>
            <w:r w:rsidR="00102DBE">
              <w:fldChar w:fldCharType="end"/>
            </w:r>
          </w:p>
        </w:tc>
        <w:tc>
          <w:tcPr>
            <w:tcW w:w="4678" w:type="dxa"/>
          </w:tcPr>
          <w:p w:rsidR="00556374" w:rsidRPr="00F6641C" w:rsidRDefault="00ED67E7" w:rsidP="00556374">
            <w:pPr>
              <w:jc w:val="center"/>
              <w:rPr>
                <w:b/>
              </w:rPr>
            </w:pPr>
            <w:r>
              <w:rPr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        </w:t>
            </w:r>
            <w:r>
              <w:rPr>
                <w:i/>
                <w:iCs/>
              </w:rPr>
              <w:fldChar w:fldCharType="end"/>
            </w:r>
          </w:p>
          <w:p w:rsidR="00556374" w:rsidRPr="00F6641C" w:rsidRDefault="00556374" w:rsidP="00556374">
            <w:pPr>
              <w:jc w:val="center"/>
              <w:rPr>
                <w:b/>
              </w:rPr>
            </w:pPr>
          </w:p>
          <w:p w:rsidR="00556374" w:rsidRPr="00F6641C" w:rsidRDefault="00556374" w:rsidP="00556374">
            <w:pPr>
              <w:jc w:val="center"/>
              <w:rPr>
                <w:b/>
              </w:rPr>
            </w:pPr>
          </w:p>
          <w:p w:rsidR="00556374" w:rsidRPr="00F6641C" w:rsidRDefault="00556374" w:rsidP="00ED67E7">
            <w:pPr>
              <w:jc w:val="center"/>
            </w:pPr>
            <w:r>
              <w:t xml:space="preserve">_____________ / </w:t>
            </w:r>
            <w:r w:rsidR="00ED67E7"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="00ED67E7">
              <w:instrText xml:space="preserve"> FORMTEXT </w:instrText>
            </w:r>
            <w:r w:rsidR="00ED67E7">
              <w:fldChar w:fldCharType="separate"/>
            </w:r>
            <w:r w:rsidR="00ED67E7">
              <w:rPr>
                <w:noProof/>
              </w:rPr>
              <w:t xml:space="preserve">          </w:t>
            </w:r>
            <w:r w:rsidR="00ED67E7">
              <w:fldChar w:fldCharType="end"/>
            </w:r>
          </w:p>
        </w:tc>
      </w:tr>
    </w:tbl>
    <w:p w:rsidR="00C14189" w:rsidRPr="004D50AF" w:rsidRDefault="00C14189" w:rsidP="005318E7">
      <w:pPr>
        <w:suppressAutoHyphens/>
        <w:jc w:val="center"/>
        <w:rPr>
          <w:color w:val="000000" w:themeColor="text1"/>
          <w:sz w:val="22"/>
          <w:szCs w:val="22"/>
        </w:rPr>
      </w:pPr>
    </w:p>
    <w:p w:rsidR="005318E7" w:rsidRPr="004D50AF" w:rsidRDefault="005318E7" w:rsidP="005318E7">
      <w:pPr>
        <w:suppressAutoHyphens/>
        <w:rPr>
          <w:color w:val="000000" w:themeColor="text1"/>
          <w:sz w:val="22"/>
          <w:szCs w:val="22"/>
        </w:rPr>
      </w:pPr>
      <w:r w:rsidRPr="004D50AF">
        <w:rPr>
          <w:color w:val="000000" w:themeColor="text1"/>
          <w:sz w:val="22"/>
          <w:szCs w:val="22"/>
        </w:rPr>
        <w:t xml:space="preserve"> </w:t>
      </w:r>
    </w:p>
    <w:p w:rsidR="00C14189" w:rsidRPr="00895F85" w:rsidRDefault="00624509" w:rsidP="00C14189">
      <w:pPr>
        <w:jc w:val="right"/>
        <w:rPr>
          <w:color w:val="000000" w:themeColor="text1"/>
          <w:sz w:val="24"/>
          <w:szCs w:val="24"/>
        </w:rPr>
      </w:pPr>
      <w:r w:rsidRPr="004D50AF">
        <w:rPr>
          <w:color w:val="000000" w:themeColor="text1"/>
          <w:sz w:val="24"/>
          <w:szCs w:val="24"/>
          <w:highlight w:val="yellow"/>
        </w:rPr>
        <w:br w:type="page"/>
      </w:r>
      <w:r w:rsidR="00C14189" w:rsidRPr="004D50AF">
        <w:rPr>
          <w:color w:val="000000" w:themeColor="text1"/>
          <w:sz w:val="24"/>
          <w:szCs w:val="24"/>
        </w:rPr>
        <w:lastRenderedPageBreak/>
        <w:t xml:space="preserve">Приложение № 1 </w:t>
      </w:r>
      <w:r w:rsidR="00C14189">
        <w:rPr>
          <w:color w:val="000000" w:themeColor="text1"/>
          <w:sz w:val="24"/>
          <w:szCs w:val="24"/>
        </w:rPr>
        <w:t xml:space="preserve">к Приложению 8 к </w:t>
      </w:r>
      <w:r w:rsidR="00C14189" w:rsidRPr="00EA537D">
        <w:rPr>
          <w:sz w:val="24"/>
          <w:szCs w:val="24"/>
        </w:rPr>
        <w:t>Договору</w:t>
      </w:r>
      <w:r w:rsidR="00C14189">
        <w:t xml:space="preserve"> </w:t>
      </w:r>
    </w:p>
    <w:p w:rsidR="00C14189" w:rsidRPr="00895F85" w:rsidRDefault="00C14189" w:rsidP="00C14189">
      <w:pPr>
        <w:pStyle w:val="-3"/>
        <w:tabs>
          <w:tab w:val="left" w:pos="1134"/>
        </w:tabs>
        <w:spacing w:before="0" w:after="0" w:line="240" w:lineRule="auto"/>
        <w:ind w:left="2410"/>
        <w:jc w:val="center"/>
        <w:rPr>
          <w:b w:val="0"/>
        </w:rPr>
      </w:pPr>
      <w:r>
        <w:rPr>
          <w:b w:val="0"/>
          <w:sz w:val="24"/>
          <w:szCs w:val="24"/>
        </w:rPr>
        <w:t xml:space="preserve">                                       </w:t>
      </w:r>
      <w:r w:rsidRPr="00EA537D">
        <w:rPr>
          <w:b w:val="0"/>
          <w:sz w:val="24"/>
          <w:szCs w:val="24"/>
        </w:rPr>
        <w:t>№</w:t>
      </w:r>
      <w:r>
        <w:rPr>
          <w:b w:val="0"/>
          <w:sz w:val="24"/>
          <w:szCs w:val="24"/>
        </w:rPr>
        <w:t xml:space="preserve"> </w:t>
      </w:r>
      <w:r w:rsidR="00ED67E7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                 "/>
            </w:textInput>
          </w:ffData>
        </w:fldChar>
      </w:r>
      <w:r w:rsidR="00ED67E7">
        <w:rPr>
          <w:highlight w:val="lightGray"/>
        </w:rPr>
        <w:instrText xml:space="preserve"> FORMTEXT </w:instrText>
      </w:r>
      <w:r w:rsidR="00ED67E7">
        <w:rPr>
          <w:highlight w:val="lightGray"/>
        </w:rPr>
      </w:r>
      <w:r w:rsidR="00ED67E7">
        <w:rPr>
          <w:highlight w:val="lightGray"/>
        </w:rPr>
        <w:fldChar w:fldCharType="separate"/>
      </w:r>
      <w:r w:rsidR="00ED67E7">
        <w:rPr>
          <w:noProof/>
          <w:highlight w:val="lightGray"/>
        </w:rPr>
        <w:t xml:space="preserve">                 </w:t>
      </w:r>
      <w:r w:rsidR="00ED67E7">
        <w:rPr>
          <w:highlight w:val="lightGray"/>
        </w:rPr>
        <w:fldChar w:fldCharType="end"/>
      </w:r>
      <w:r>
        <w:rPr>
          <w:b w:val="0"/>
          <w:sz w:val="24"/>
          <w:szCs w:val="24"/>
        </w:rPr>
        <w:t xml:space="preserve"> </w:t>
      </w:r>
      <w:r>
        <w:rPr>
          <w:b w:val="0"/>
        </w:rPr>
        <w:t>от «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>»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 xml:space="preserve"> 20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>г.</w:t>
      </w:r>
    </w:p>
    <w:p w:rsidR="00817868" w:rsidRPr="00F57B45" w:rsidRDefault="00C14189" w:rsidP="00817868">
      <w:pPr>
        <w:jc w:val="right"/>
        <w:rPr>
          <w:color w:val="000000" w:themeColor="text1"/>
          <w:sz w:val="24"/>
          <w:szCs w:val="24"/>
        </w:rPr>
      </w:pPr>
      <w:r w:rsidRPr="00F57B45">
        <w:rPr>
          <w:color w:val="000000" w:themeColor="text1"/>
          <w:sz w:val="24"/>
          <w:szCs w:val="24"/>
        </w:rPr>
        <w:t xml:space="preserve"> </w:t>
      </w:r>
    </w:p>
    <w:p w:rsidR="0062191C" w:rsidRPr="004D50AF" w:rsidRDefault="0062191C" w:rsidP="00C14189">
      <w:pPr>
        <w:jc w:val="center"/>
        <w:rPr>
          <w:b/>
          <w:color w:val="000000" w:themeColor="text1"/>
          <w:sz w:val="24"/>
          <w:szCs w:val="24"/>
        </w:rPr>
      </w:pPr>
      <w:r w:rsidRPr="004D50AF">
        <w:rPr>
          <w:b/>
          <w:color w:val="000000" w:themeColor="text1"/>
          <w:sz w:val="24"/>
          <w:szCs w:val="24"/>
        </w:rPr>
        <w:t>О СОБЛЮДЕНИИ ТРЕБОВАНИЙ</w:t>
      </w:r>
      <w:r w:rsidRPr="004D50AF">
        <w:rPr>
          <w:b/>
          <w:color w:val="000000" w:themeColor="text1"/>
          <w:sz w:val="24"/>
          <w:szCs w:val="24"/>
        </w:rPr>
        <w:br/>
        <w:t>ЛОКАЛЬНЫХ НОРМАТИВНЫХ ДОКУМЕНТОВ</w:t>
      </w:r>
    </w:p>
    <w:p w:rsidR="0062191C" w:rsidRPr="004D50AF" w:rsidRDefault="0062191C" w:rsidP="00394814">
      <w:pPr>
        <w:jc w:val="center"/>
        <w:rPr>
          <w:b/>
          <w:color w:val="000000" w:themeColor="text1"/>
        </w:rPr>
      </w:pPr>
    </w:p>
    <w:p w:rsidR="008928B3" w:rsidRPr="004D50AF" w:rsidRDefault="008928B3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 w:rsidRPr="004D50AF">
        <w:rPr>
          <w:color w:val="000000" w:themeColor="text1"/>
          <w:lang w:val="ru-RU"/>
        </w:rPr>
        <w:t xml:space="preserve">При исполнении обязательств, предусмотренных Договором, </w:t>
      </w:r>
      <w:r w:rsidR="001F3F46">
        <w:rPr>
          <w:color w:val="000000" w:themeColor="text1"/>
          <w:lang w:val="ru-RU"/>
        </w:rPr>
        <w:t>Покупатель</w:t>
      </w:r>
      <w:r w:rsidR="000223B5">
        <w:rPr>
          <w:color w:val="000000" w:themeColor="text1"/>
          <w:lang w:val="ru-RU"/>
        </w:rPr>
        <w:t xml:space="preserve"> </w:t>
      </w:r>
      <w:r w:rsidRPr="004D50AF">
        <w:rPr>
          <w:color w:val="000000" w:themeColor="text1"/>
          <w:lang w:val="ru-RU"/>
        </w:rPr>
        <w:t xml:space="preserve">обязуется соблюдать требования локальных нормативных документов </w:t>
      </w:r>
      <w:r w:rsidR="001F3F46">
        <w:rPr>
          <w:color w:val="000000" w:themeColor="text1"/>
          <w:lang w:val="ru-RU"/>
        </w:rPr>
        <w:t>Продавца</w:t>
      </w:r>
      <w:r w:rsidR="00102ED3" w:rsidRPr="00102ED3">
        <w:rPr>
          <w:color w:val="000000" w:themeColor="text1"/>
          <w:lang w:val="ru-RU"/>
        </w:rPr>
        <w:t xml:space="preserve"> </w:t>
      </w:r>
      <w:r w:rsidRPr="004D50AF">
        <w:rPr>
          <w:color w:val="000000" w:themeColor="text1"/>
          <w:lang w:val="ru-RU"/>
        </w:rPr>
        <w:t>(далее - ЛНД), переданных в соответствии с настоящим Приложением.</w:t>
      </w:r>
    </w:p>
    <w:p w:rsidR="008928B3" w:rsidRPr="004D50AF" w:rsidRDefault="008928B3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 w:rsidRPr="004D50AF">
        <w:rPr>
          <w:color w:val="000000" w:themeColor="text1"/>
          <w:lang w:val="ru-RU"/>
        </w:rPr>
        <w:t>Передача ЛНД оформляется Актом приема-передачи ЛНД, который подписывается Сторонами в 2 (двух) экземплярах (по одному экземпляру для каждой из Сторон).</w:t>
      </w:r>
    </w:p>
    <w:p w:rsidR="008928B3" w:rsidRPr="004D50AF" w:rsidRDefault="008928B3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 w:rsidRPr="004D50AF">
        <w:rPr>
          <w:color w:val="000000" w:themeColor="text1"/>
          <w:lang w:val="ru-RU"/>
        </w:rPr>
        <w:t xml:space="preserve">Стороны соглашаются, что </w:t>
      </w:r>
      <w:r w:rsidR="001F3F46">
        <w:rPr>
          <w:color w:val="000000" w:themeColor="text1"/>
          <w:lang w:val="ru-RU"/>
        </w:rPr>
        <w:t>Продавец</w:t>
      </w:r>
      <w:r w:rsidR="00102ED3" w:rsidRPr="00102ED3">
        <w:rPr>
          <w:color w:val="000000" w:themeColor="text1"/>
          <w:lang w:val="ru-RU"/>
        </w:rPr>
        <w:t xml:space="preserve"> </w:t>
      </w:r>
      <w:r w:rsidRPr="004D50AF">
        <w:rPr>
          <w:color w:val="000000" w:themeColor="text1"/>
          <w:lang w:val="ru-RU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proofErr w:type="gramStart"/>
      <w:r w:rsidR="001F3F46">
        <w:rPr>
          <w:color w:val="000000" w:themeColor="text1"/>
          <w:lang w:val="ru-RU"/>
        </w:rPr>
        <w:t>Покупателю</w:t>
      </w:r>
      <w:r w:rsidR="00E50A64" w:rsidRPr="004D50AF">
        <w:rPr>
          <w:color w:val="000000" w:themeColor="text1"/>
          <w:lang w:val="ru-RU"/>
        </w:rPr>
        <w:t xml:space="preserve"> </w:t>
      </w:r>
      <w:r w:rsidR="00E50A64" w:rsidRPr="004D50AF">
        <w:rPr>
          <w:rStyle w:val="aa"/>
          <w:color w:val="000000" w:themeColor="text1"/>
          <w:lang w:val="ru-RU"/>
        </w:rPr>
        <w:t xml:space="preserve"> </w:t>
      </w:r>
      <w:r w:rsidRPr="004D50AF">
        <w:rPr>
          <w:color w:val="000000" w:themeColor="text1"/>
          <w:lang w:val="ru-RU"/>
        </w:rPr>
        <w:t>по</w:t>
      </w:r>
      <w:proofErr w:type="gramEnd"/>
      <w:r w:rsidRPr="004D50AF">
        <w:rPr>
          <w:color w:val="000000" w:themeColor="text1"/>
          <w:lang w:val="ru-RU"/>
        </w:rPr>
        <w:t xml:space="preserve"> Акту приема-передачи ЛНД без заключения дополнительного соглашения к Договору.</w:t>
      </w:r>
    </w:p>
    <w:p w:rsidR="008928B3" w:rsidRPr="004D50AF" w:rsidRDefault="008928B3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 w:rsidRPr="004D50AF">
        <w:rPr>
          <w:color w:val="000000" w:themeColor="text1"/>
          <w:lang w:val="ru-RU"/>
        </w:rPr>
        <w:t>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 w:rsidRPr="004D50AF">
        <w:rPr>
          <w:i/>
          <w:color w:val="000000" w:themeColor="text1"/>
          <w:lang w:val="ru-RU"/>
        </w:rPr>
        <w:t xml:space="preserve"> </w:t>
      </w:r>
      <w:r w:rsidRPr="004D50AF">
        <w:rPr>
          <w:color w:val="000000" w:themeColor="text1"/>
          <w:lang w:val="ru-RU"/>
        </w:rPr>
        <w:t xml:space="preserve">подлежащих соблюдению </w:t>
      </w:r>
      <w:r w:rsidR="001F3F46">
        <w:rPr>
          <w:color w:val="000000" w:themeColor="text1"/>
          <w:lang w:val="ru-RU"/>
        </w:rPr>
        <w:t>Покупателем</w:t>
      </w:r>
      <w:r w:rsidRPr="004D50AF">
        <w:rPr>
          <w:color w:val="000000" w:themeColor="text1"/>
          <w:lang w:val="ru-RU"/>
        </w:rPr>
        <w:t>,</w:t>
      </w:r>
      <w:r w:rsidRPr="004D50AF">
        <w:rPr>
          <w:i/>
          <w:color w:val="000000" w:themeColor="text1"/>
          <w:lang w:val="ru-RU"/>
        </w:rPr>
        <w:t xml:space="preserve"> </w:t>
      </w:r>
      <w:r w:rsidR="001F3F46">
        <w:rPr>
          <w:color w:val="000000" w:themeColor="text1"/>
          <w:lang w:val="ru-RU"/>
        </w:rPr>
        <w:t>Продавец</w:t>
      </w:r>
      <w:r w:rsidRPr="004D50AF">
        <w:rPr>
          <w:i/>
          <w:color w:val="000000" w:themeColor="text1"/>
          <w:lang w:val="ru-RU"/>
        </w:rPr>
        <w:t xml:space="preserve"> </w:t>
      </w:r>
      <w:r w:rsidRPr="004D50AF">
        <w:rPr>
          <w:color w:val="000000" w:themeColor="text1"/>
          <w:lang w:val="ru-RU"/>
        </w:rPr>
        <w:t xml:space="preserve">вправе уведомить об этом </w:t>
      </w:r>
      <w:proofErr w:type="gramStart"/>
      <w:r w:rsidR="001F3F46">
        <w:rPr>
          <w:color w:val="000000" w:themeColor="text1"/>
          <w:lang w:val="ru-RU"/>
        </w:rPr>
        <w:t>Покупателя</w:t>
      </w:r>
      <w:r w:rsidR="00521B82" w:rsidRPr="004D50AF">
        <w:rPr>
          <w:color w:val="000000" w:themeColor="text1"/>
          <w:lang w:val="ru-RU"/>
        </w:rPr>
        <w:t xml:space="preserve"> </w:t>
      </w:r>
      <w:r w:rsidR="00521B82" w:rsidRPr="004D50AF">
        <w:rPr>
          <w:i/>
          <w:color w:val="000000" w:themeColor="text1"/>
          <w:lang w:val="ru-RU"/>
        </w:rPr>
        <w:t xml:space="preserve"> </w:t>
      </w:r>
      <w:r w:rsidR="00521B82" w:rsidRPr="004D50AF">
        <w:rPr>
          <w:color w:val="000000" w:themeColor="text1"/>
          <w:lang w:val="ru-RU"/>
        </w:rPr>
        <w:t>письмом</w:t>
      </w:r>
      <w:proofErr w:type="gramEnd"/>
      <w:r w:rsidR="00521B82" w:rsidRPr="004D50AF">
        <w:rPr>
          <w:color w:val="000000" w:themeColor="text1"/>
          <w:lang w:val="ru-RU"/>
        </w:rPr>
        <w:t>.</w:t>
      </w:r>
    </w:p>
    <w:p w:rsidR="008928B3" w:rsidRPr="004D50AF" w:rsidRDefault="008928B3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 w:rsidRPr="004D50AF">
        <w:rPr>
          <w:color w:val="000000" w:themeColor="text1"/>
          <w:lang w:val="ru-RU"/>
        </w:rPr>
        <w:t xml:space="preserve">Передаче в соответствии с настоящим Приложением подлежат </w:t>
      </w:r>
      <w:r w:rsidR="00521B82" w:rsidRPr="004D50AF">
        <w:rPr>
          <w:color w:val="000000" w:themeColor="text1"/>
          <w:lang w:val="ru-RU"/>
        </w:rPr>
        <w:t xml:space="preserve">электронные </w:t>
      </w:r>
      <w:r w:rsidRPr="004D50AF">
        <w:rPr>
          <w:color w:val="000000" w:themeColor="text1"/>
          <w:lang w:val="ru-RU"/>
        </w:rPr>
        <w:t>копии ЛНД</w:t>
      </w:r>
      <w:r w:rsidR="00521B82" w:rsidRPr="004D50AF">
        <w:rPr>
          <w:color w:val="000000" w:themeColor="text1"/>
          <w:lang w:val="ru-RU"/>
        </w:rPr>
        <w:t xml:space="preserve"> </w:t>
      </w:r>
      <w:r w:rsidR="001F3F46">
        <w:rPr>
          <w:color w:val="000000" w:themeColor="text1"/>
          <w:lang w:val="ru-RU"/>
        </w:rPr>
        <w:t>Продавца</w:t>
      </w:r>
      <w:r w:rsidRPr="004D50AF">
        <w:rPr>
          <w:color w:val="000000" w:themeColor="text1"/>
          <w:lang w:val="ru-RU"/>
        </w:rPr>
        <w:t>.</w:t>
      </w:r>
    </w:p>
    <w:p w:rsidR="008928B3" w:rsidRPr="004D50AF" w:rsidRDefault="001F3F46" w:rsidP="00521B82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>
        <w:rPr>
          <w:color w:val="000000" w:themeColor="text1"/>
          <w:lang w:val="ru-RU"/>
        </w:rPr>
        <w:t>Продавец</w:t>
      </w:r>
      <w:r w:rsidR="00DC0914">
        <w:rPr>
          <w:color w:val="000000" w:themeColor="text1"/>
          <w:lang w:val="ru-RU"/>
        </w:rPr>
        <w:t xml:space="preserve"> </w:t>
      </w:r>
      <w:r w:rsidR="00521B82" w:rsidRPr="004D50AF">
        <w:rPr>
          <w:color w:val="000000" w:themeColor="text1"/>
          <w:lang w:val="ru-RU"/>
        </w:rPr>
        <w:t xml:space="preserve">осуществляет </w:t>
      </w:r>
      <w:r w:rsidR="008928B3" w:rsidRPr="004D50AF">
        <w:rPr>
          <w:color w:val="000000" w:themeColor="text1"/>
          <w:lang w:val="ru-RU"/>
        </w:rPr>
        <w:t>передач</w:t>
      </w:r>
      <w:r w:rsidR="00521B82" w:rsidRPr="004D50AF">
        <w:rPr>
          <w:color w:val="000000" w:themeColor="text1"/>
          <w:lang w:val="ru-RU"/>
        </w:rPr>
        <w:t xml:space="preserve">у </w:t>
      </w:r>
      <w:r w:rsidR="008928B3" w:rsidRPr="004D50AF">
        <w:rPr>
          <w:color w:val="000000" w:themeColor="text1"/>
          <w:lang w:val="ru-RU"/>
        </w:rPr>
        <w:t>электронн</w:t>
      </w:r>
      <w:r w:rsidR="00521B82" w:rsidRPr="004D50AF">
        <w:rPr>
          <w:color w:val="000000" w:themeColor="text1"/>
          <w:lang w:val="ru-RU"/>
        </w:rPr>
        <w:t>ым</w:t>
      </w:r>
      <w:r w:rsidR="008928B3" w:rsidRPr="004D50AF">
        <w:rPr>
          <w:color w:val="000000" w:themeColor="text1"/>
          <w:lang w:val="ru-RU"/>
        </w:rPr>
        <w:t xml:space="preserve"> носител</w:t>
      </w:r>
      <w:r w:rsidR="00521B82" w:rsidRPr="004D50AF">
        <w:rPr>
          <w:color w:val="000000" w:themeColor="text1"/>
          <w:lang w:val="ru-RU"/>
        </w:rPr>
        <w:t>ем</w:t>
      </w:r>
      <w:r w:rsidR="008928B3" w:rsidRPr="004D50AF">
        <w:rPr>
          <w:rStyle w:val="af"/>
          <w:color w:val="000000" w:themeColor="text1"/>
        </w:rPr>
        <w:footnoteReference w:id="1"/>
      </w:r>
      <w:r w:rsidR="008928B3" w:rsidRPr="004D50AF">
        <w:rPr>
          <w:color w:val="000000" w:themeColor="text1"/>
          <w:lang w:val="ru-RU"/>
        </w:rPr>
        <w:t>, содержащ</w:t>
      </w:r>
      <w:r w:rsidR="00521B82" w:rsidRPr="004D50AF">
        <w:rPr>
          <w:color w:val="000000" w:themeColor="text1"/>
          <w:lang w:val="ru-RU"/>
        </w:rPr>
        <w:t xml:space="preserve">им </w:t>
      </w:r>
      <w:r w:rsidR="008928B3" w:rsidRPr="004D50AF">
        <w:rPr>
          <w:color w:val="000000" w:themeColor="text1"/>
          <w:lang w:val="ru-RU"/>
        </w:rPr>
        <w:t>электронные копии ЛНД, защищённые от изменения</w:t>
      </w:r>
      <w:r w:rsidR="00521B82" w:rsidRPr="004D50AF">
        <w:rPr>
          <w:color w:val="000000" w:themeColor="text1"/>
          <w:lang w:val="ru-RU"/>
        </w:rPr>
        <w:t>.</w:t>
      </w:r>
    </w:p>
    <w:p w:rsidR="008928B3" w:rsidRPr="004D50AF" w:rsidRDefault="001F3F46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>
        <w:rPr>
          <w:color w:val="000000" w:themeColor="text1"/>
          <w:lang w:val="ru-RU"/>
        </w:rPr>
        <w:t>Покупатель</w:t>
      </w:r>
      <w:r w:rsidR="001B7095" w:rsidRPr="004D50AF">
        <w:rPr>
          <w:color w:val="000000" w:themeColor="text1"/>
          <w:lang w:val="ru-RU"/>
        </w:rPr>
        <w:t xml:space="preserve">, </w:t>
      </w:r>
      <w:r w:rsidR="000223B5">
        <w:rPr>
          <w:color w:val="000000" w:themeColor="text1"/>
          <w:lang w:val="ru-RU"/>
        </w:rPr>
        <w:t xml:space="preserve">осведомлён, что ЛНД, к которым </w:t>
      </w:r>
      <w:proofErr w:type="gramStart"/>
      <w:r>
        <w:rPr>
          <w:color w:val="000000" w:themeColor="text1"/>
          <w:lang w:val="ru-RU"/>
        </w:rPr>
        <w:t>Покупатель</w:t>
      </w:r>
      <w:r w:rsidR="000223B5">
        <w:rPr>
          <w:color w:val="000000" w:themeColor="text1"/>
          <w:lang w:val="ru-RU"/>
        </w:rPr>
        <w:t xml:space="preserve"> </w:t>
      </w:r>
      <w:r w:rsidR="008928B3" w:rsidRPr="004D50AF">
        <w:rPr>
          <w:i/>
          <w:color w:val="000000" w:themeColor="text1"/>
          <w:lang w:val="ru-RU"/>
        </w:rPr>
        <w:t xml:space="preserve"> </w:t>
      </w:r>
      <w:r w:rsidR="008928B3" w:rsidRPr="004D50AF">
        <w:rPr>
          <w:color w:val="000000" w:themeColor="text1"/>
          <w:lang w:val="ru-RU"/>
        </w:rPr>
        <w:t>получит</w:t>
      </w:r>
      <w:proofErr w:type="gramEnd"/>
      <w:r w:rsidR="008928B3" w:rsidRPr="004D50AF">
        <w:rPr>
          <w:color w:val="000000" w:themeColor="text1"/>
          <w:lang w:val="ru-RU"/>
        </w:rPr>
        <w:t xml:space="preserve"> доступ, являются объектом авторских прав </w:t>
      </w:r>
      <w:r>
        <w:rPr>
          <w:color w:val="000000" w:themeColor="text1"/>
          <w:lang w:val="ru-RU"/>
        </w:rPr>
        <w:t>Продавца</w:t>
      </w:r>
      <w:r w:rsidR="008928B3" w:rsidRPr="004D50AF">
        <w:rPr>
          <w:i/>
          <w:color w:val="000000" w:themeColor="text1"/>
          <w:lang w:val="ru-RU"/>
        </w:rPr>
        <w:t xml:space="preserve"> </w:t>
      </w:r>
      <w:r w:rsidR="008928B3" w:rsidRPr="004D50AF">
        <w:rPr>
          <w:color w:val="000000" w:themeColor="text1"/>
          <w:lang w:val="ru-RU"/>
        </w:rPr>
        <w:t>и могут быть использованы исключительно в целях исполнения настоящего Договора, без права передачи третьим лицам (за исключением допущений, описанных в пункте 1</w:t>
      </w:r>
      <w:r w:rsidR="00A77B7E" w:rsidRPr="005318E7">
        <w:rPr>
          <w:color w:val="000000" w:themeColor="text1"/>
          <w:lang w:val="ru-RU"/>
        </w:rPr>
        <w:t>4</w:t>
      </w:r>
      <w:r w:rsidR="008928B3" w:rsidRPr="004D50AF">
        <w:rPr>
          <w:color w:val="000000" w:themeColor="text1"/>
          <w:lang w:val="ru-RU"/>
        </w:rPr>
        <w:t xml:space="preserve"> настоящего Приложения), а также работникам </w:t>
      </w:r>
      <w:r>
        <w:rPr>
          <w:color w:val="000000" w:themeColor="text1"/>
          <w:lang w:val="ru-RU"/>
        </w:rPr>
        <w:t>Покупателя</w:t>
      </w:r>
      <w:r w:rsidR="008928B3" w:rsidRPr="004D50AF">
        <w:rPr>
          <w:color w:val="000000" w:themeColor="text1"/>
          <w:lang w:val="ru-RU"/>
        </w:rPr>
        <w:t>, в чьи должностные обязанности не входит исполнение обязанностей по настоящему Договору.</w:t>
      </w:r>
    </w:p>
    <w:p w:rsidR="008928B3" w:rsidRPr="004D50AF" w:rsidRDefault="001F3F46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>
        <w:rPr>
          <w:color w:val="000000" w:themeColor="text1"/>
          <w:lang w:val="ru-RU"/>
        </w:rPr>
        <w:t>Покупатель</w:t>
      </w:r>
      <w:r w:rsidR="000223B5">
        <w:rPr>
          <w:color w:val="000000" w:themeColor="text1"/>
          <w:lang w:val="ru-RU"/>
        </w:rPr>
        <w:t xml:space="preserve"> </w:t>
      </w:r>
      <w:r w:rsidR="008928B3" w:rsidRPr="004D50AF">
        <w:rPr>
          <w:color w:val="000000" w:themeColor="text1"/>
          <w:lang w:val="ru-RU"/>
        </w:rPr>
        <w:t xml:space="preserve">обязуется не копировать, не тиражировать полученные ЛНД без письменного разрешения </w:t>
      </w:r>
      <w:r>
        <w:rPr>
          <w:color w:val="000000" w:themeColor="text1"/>
          <w:lang w:val="ru-RU"/>
        </w:rPr>
        <w:t>Продавца</w:t>
      </w:r>
      <w:r w:rsidR="008928B3" w:rsidRPr="004D50AF">
        <w:rPr>
          <w:color w:val="000000" w:themeColor="text1"/>
          <w:lang w:val="ru-RU"/>
        </w:rPr>
        <w:t>,</w:t>
      </w:r>
      <w:r w:rsidR="008928B3" w:rsidRPr="004D50AF">
        <w:rPr>
          <w:i/>
          <w:color w:val="000000" w:themeColor="text1"/>
          <w:lang w:val="ru-RU"/>
        </w:rPr>
        <w:t xml:space="preserve"> </w:t>
      </w:r>
      <w:r w:rsidR="008928B3" w:rsidRPr="004D50AF">
        <w:rPr>
          <w:color w:val="000000" w:themeColor="text1"/>
          <w:lang w:val="ru-RU"/>
        </w:rPr>
        <w:t>обязуется не предоставлять копии ЛНД или выписки из них для просмотра или использования третьим лицам (за исключением допущений, описанных в пункте 1</w:t>
      </w:r>
      <w:r w:rsidR="00C6552B" w:rsidRPr="004D50AF">
        <w:rPr>
          <w:color w:val="000000" w:themeColor="text1"/>
          <w:lang w:val="ru-RU"/>
        </w:rPr>
        <w:t>4</w:t>
      </w:r>
      <w:r w:rsidR="008928B3" w:rsidRPr="004D50AF">
        <w:rPr>
          <w:color w:val="000000" w:themeColor="text1"/>
          <w:lang w:val="ru-RU"/>
        </w:rPr>
        <w:t xml:space="preserve"> настоящего Приложения)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 в средствах массовой информации, в том числе в электронных, информационно-телекоммуникационных сетях, доступ к к</w:t>
      </w:r>
      <w:r w:rsidR="000223B5">
        <w:rPr>
          <w:color w:val="000000" w:themeColor="text1"/>
          <w:lang w:val="ru-RU"/>
        </w:rPr>
        <w:t xml:space="preserve">оторым не ограничен работниками </w:t>
      </w:r>
      <w:r>
        <w:rPr>
          <w:color w:val="000000" w:themeColor="text1"/>
          <w:lang w:val="ru-RU"/>
        </w:rPr>
        <w:t>Покупателя</w:t>
      </w:r>
      <w:r w:rsidR="008928B3" w:rsidRPr="004D50AF">
        <w:rPr>
          <w:color w:val="000000" w:themeColor="text1"/>
          <w:lang w:val="ru-RU"/>
        </w:rPr>
        <w:t>, задействованными в исполнении Договора.</w:t>
      </w:r>
    </w:p>
    <w:p w:rsidR="008928B3" w:rsidRPr="004D50AF" w:rsidRDefault="001F3F46" w:rsidP="008928B3">
      <w:pPr>
        <w:pStyle w:val="a5"/>
        <w:numPr>
          <w:ilvl w:val="0"/>
          <w:numId w:val="2"/>
        </w:numPr>
        <w:jc w:val="both"/>
        <w:rPr>
          <w:color w:val="000000" w:themeColor="text1"/>
        </w:rPr>
      </w:pPr>
      <w:r>
        <w:rPr>
          <w:color w:val="000000" w:themeColor="text1"/>
          <w:lang w:val="ru-RU"/>
        </w:rPr>
        <w:t>Покупатель</w:t>
      </w:r>
      <w:r w:rsidR="000223B5">
        <w:rPr>
          <w:color w:val="000000" w:themeColor="text1"/>
          <w:lang w:val="ru-RU"/>
        </w:rPr>
        <w:t xml:space="preserve"> </w:t>
      </w:r>
      <w:r w:rsidR="008928B3" w:rsidRPr="004D50AF">
        <w:rPr>
          <w:color w:val="000000" w:themeColor="text1"/>
          <w:lang w:val="ru-RU"/>
        </w:rPr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</w:t>
      </w:r>
      <w:proofErr w:type="spellStart"/>
      <w:r w:rsidR="008928B3" w:rsidRPr="004D50AF">
        <w:rPr>
          <w:color w:val="000000" w:themeColor="text1"/>
        </w:rPr>
        <w:t>Договора</w:t>
      </w:r>
      <w:proofErr w:type="spellEnd"/>
      <w:r w:rsidR="008928B3" w:rsidRPr="004D50AF">
        <w:rPr>
          <w:color w:val="000000" w:themeColor="text1"/>
        </w:rPr>
        <w:t xml:space="preserve">. </w:t>
      </w:r>
    </w:p>
    <w:p w:rsidR="008928B3" w:rsidRPr="004D50AF" w:rsidRDefault="001F3F46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>
        <w:rPr>
          <w:color w:val="000000" w:themeColor="text1"/>
          <w:lang w:val="ru-RU"/>
        </w:rPr>
        <w:t>Покупатель</w:t>
      </w:r>
      <w:r w:rsidR="000223B5">
        <w:rPr>
          <w:color w:val="000000" w:themeColor="text1"/>
          <w:lang w:val="ru-RU"/>
        </w:rPr>
        <w:t xml:space="preserve"> </w:t>
      </w:r>
      <w:r w:rsidR="008928B3" w:rsidRPr="004D50AF">
        <w:rPr>
          <w:color w:val="000000" w:themeColor="text1"/>
          <w:lang w:val="ru-RU"/>
        </w:rPr>
        <w:t xml:space="preserve">обязуется оформить и подписать со своими работниками, задействованными в исполнении Договора, обязательства о неразглашении ЛНД </w:t>
      </w:r>
      <w:r>
        <w:rPr>
          <w:color w:val="000000" w:themeColor="text1"/>
          <w:lang w:val="ru-RU"/>
        </w:rPr>
        <w:t>Продавца</w:t>
      </w:r>
      <w:r w:rsidR="008928B3" w:rsidRPr="004D50AF">
        <w:rPr>
          <w:i/>
          <w:color w:val="000000" w:themeColor="text1"/>
          <w:lang w:val="ru-RU"/>
        </w:rPr>
        <w:t xml:space="preserve"> </w:t>
      </w:r>
      <w:r w:rsidR="008928B3" w:rsidRPr="004D50AF">
        <w:rPr>
          <w:color w:val="000000" w:themeColor="text1"/>
          <w:lang w:val="ru-RU"/>
        </w:rPr>
        <w:t>и иной информации, ставшей работникам известной при исполнении обязательств по настоящему Договору</w:t>
      </w:r>
      <w:r w:rsidR="008928B3" w:rsidRPr="004D50AF">
        <w:rPr>
          <w:i/>
          <w:color w:val="000000" w:themeColor="text1"/>
          <w:lang w:val="ru-RU"/>
        </w:rPr>
        <w:t xml:space="preserve">, </w:t>
      </w:r>
      <w:r w:rsidR="008928B3" w:rsidRPr="004D50AF">
        <w:rPr>
          <w:color w:val="000000" w:themeColor="text1"/>
          <w:lang w:val="ru-RU"/>
        </w:rPr>
        <w:t xml:space="preserve">до предоставления им доступа к содержанию ЛНД </w:t>
      </w:r>
      <w:r>
        <w:rPr>
          <w:color w:val="000000" w:themeColor="text1"/>
          <w:lang w:val="ru-RU"/>
        </w:rPr>
        <w:t>Продавца</w:t>
      </w:r>
      <w:r w:rsidR="008928B3" w:rsidRPr="004D50AF">
        <w:rPr>
          <w:i/>
          <w:color w:val="000000" w:themeColor="text1"/>
          <w:lang w:val="ru-RU"/>
        </w:rPr>
        <w:t>.</w:t>
      </w:r>
    </w:p>
    <w:p w:rsidR="008928B3" w:rsidRPr="004D50AF" w:rsidRDefault="008928B3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 w:rsidRPr="004D50AF">
        <w:rPr>
          <w:color w:val="000000" w:themeColor="text1"/>
          <w:lang w:val="ru-RU"/>
        </w:rPr>
        <w:t xml:space="preserve">Соблюдение требований ЛНД Стороны признают существенным условием Договора и в случае нарушения </w:t>
      </w:r>
      <w:r w:rsidR="001F3F46">
        <w:rPr>
          <w:color w:val="000000" w:themeColor="text1"/>
          <w:lang w:val="ru-RU"/>
        </w:rPr>
        <w:t>Покупателем</w:t>
      </w:r>
      <w:r w:rsidR="000223B5">
        <w:rPr>
          <w:color w:val="000000" w:themeColor="text1"/>
          <w:lang w:val="ru-RU"/>
        </w:rPr>
        <w:t xml:space="preserve"> </w:t>
      </w:r>
      <w:r w:rsidRPr="004D50AF">
        <w:rPr>
          <w:color w:val="000000" w:themeColor="text1"/>
          <w:lang w:val="ru-RU"/>
        </w:rPr>
        <w:t xml:space="preserve">требований любого из переданных ЛНД </w:t>
      </w:r>
      <w:r w:rsidR="001F3F46">
        <w:rPr>
          <w:color w:val="000000" w:themeColor="text1"/>
          <w:lang w:val="ru-RU"/>
        </w:rPr>
        <w:t>Продавец</w:t>
      </w:r>
      <w:r w:rsidRPr="004D50AF">
        <w:rPr>
          <w:i/>
          <w:color w:val="000000" w:themeColor="text1"/>
          <w:lang w:val="ru-RU"/>
        </w:rPr>
        <w:t xml:space="preserve"> </w:t>
      </w:r>
      <w:r w:rsidRPr="004D50AF">
        <w:rPr>
          <w:color w:val="000000" w:themeColor="text1"/>
          <w:lang w:val="ru-RU"/>
        </w:rPr>
        <w:t xml:space="preserve">имеет право требовать от </w:t>
      </w:r>
      <w:r w:rsidR="001F3F46">
        <w:rPr>
          <w:color w:val="000000" w:themeColor="text1"/>
          <w:lang w:val="ru-RU"/>
        </w:rPr>
        <w:t>Покупателя</w:t>
      </w:r>
      <w:r w:rsidRPr="004D50AF">
        <w:rPr>
          <w:color w:val="000000" w:themeColor="text1"/>
          <w:lang w:val="ru-RU"/>
        </w:rPr>
        <w:t xml:space="preserve"> уплаты штрафа в размере </w:t>
      </w:r>
      <w:r w:rsidR="00D510B9" w:rsidRPr="004D50AF">
        <w:rPr>
          <w:color w:val="000000" w:themeColor="text1"/>
          <w:lang w:val="ru-RU"/>
        </w:rPr>
        <w:t>50 000</w:t>
      </w:r>
      <w:r w:rsidRPr="004D50AF">
        <w:rPr>
          <w:color w:val="000000" w:themeColor="text1"/>
          <w:lang w:val="ru-RU"/>
        </w:rPr>
        <w:t xml:space="preserve"> рублей (НДС не облагается) за каждый случай нарушения требований ЛНД, если иной размер ответственности и порядок </w:t>
      </w:r>
      <w:r w:rsidRPr="004D50AF">
        <w:rPr>
          <w:color w:val="000000" w:themeColor="text1"/>
          <w:lang w:val="ru-RU"/>
        </w:rPr>
        <w:lastRenderedPageBreak/>
        <w:t xml:space="preserve">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:rsidR="008928B3" w:rsidRPr="004D50AF" w:rsidRDefault="008928B3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 w:rsidRPr="004D50AF">
        <w:rPr>
          <w:color w:val="000000" w:themeColor="text1"/>
          <w:lang w:val="ru-RU"/>
        </w:rPr>
        <w:t xml:space="preserve">В случае неоднократного нарушения </w:t>
      </w:r>
      <w:r w:rsidR="001F3F46">
        <w:rPr>
          <w:color w:val="000000" w:themeColor="text1"/>
          <w:lang w:val="ru-RU"/>
        </w:rPr>
        <w:t>Покупателем</w:t>
      </w:r>
      <w:r w:rsidR="000223B5">
        <w:rPr>
          <w:color w:val="000000" w:themeColor="text1"/>
          <w:lang w:val="ru-RU"/>
        </w:rPr>
        <w:t xml:space="preserve"> </w:t>
      </w:r>
      <w:r w:rsidRPr="004D50AF">
        <w:rPr>
          <w:color w:val="000000" w:themeColor="text1"/>
          <w:lang w:val="ru-RU"/>
        </w:rPr>
        <w:t xml:space="preserve">требований любого из переданных ЛНД </w:t>
      </w:r>
      <w:r w:rsidR="001F3F46">
        <w:rPr>
          <w:color w:val="000000" w:themeColor="text1"/>
          <w:lang w:val="ru-RU"/>
        </w:rPr>
        <w:t>Продавец</w:t>
      </w:r>
      <w:r w:rsidRPr="004D50AF">
        <w:rPr>
          <w:i/>
          <w:color w:val="000000" w:themeColor="text1"/>
          <w:lang w:val="ru-RU"/>
        </w:rPr>
        <w:t xml:space="preserve"> </w:t>
      </w:r>
      <w:r w:rsidRPr="004D50AF">
        <w:rPr>
          <w:color w:val="000000" w:themeColor="text1"/>
          <w:lang w:val="ru-RU"/>
        </w:rPr>
        <w:t xml:space="preserve">вправе в одностороннем внесудебном порядке отказаться (полностью или частично) от исполнения настоящего Договора без возмещения любых убытков </w:t>
      </w:r>
      <w:r w:rsidR="001F3F46">
        <w:rPr>
          <w:color w:val="000000" w:themeColor="text1"/>
          <w:lang w:val="ru-RU"/>
        </w:rPr>
        <w:t>Покупателя</w:t>
      </w:r>
      <w:r w:rsidRPr="004D50AF">
        <w:rPr>
          <w:color w:val="000000" w:themeColor="text1"/>
          <w:lang w:val="ru-RU"/>
        </w:rPr>
        <w:t xml:space="preserve">, причиненных прекращением Договора, письменно уведомив об этом </w:t>
      </w:r>
      <w:r w:rsidR="001F3F46">
        <w:rPr>
          <w:color w:val="000000" w:themeColor="text1"/>
          <w:lang w:val="ru-RU"/>
        </w:rPr>
        <w:t>Покупателя</w:t>
      </w:r>
      <w:r w:rsidRPr="004D50AF">
        <w:rPr>
          <w:color w:val="000000" w:themeColor="text1"/>
          <w:lang w:val="ru-RU"/>
        </w:rPr>
        <w:t xml:space="preserve"> не менее чем за </w:t>
      </w:r>
      <w:r w:rsidR="00D510B9" w:rsidRPr="004D50AF">
        <w:rPr>
          <w:color w:val="000000" w:themeColor="text1"/>
          <w:lang w:val="ru-RU"/>
        </w:rPr>
        <w:t>20</w:t>
      </w:r>
      <w:r w:rsidRPr="004D50AF">
        <w:rPr>
          <w:color w:val="000000" w:themeColor="text1"/>
          <w:lang w:val="ru-RU"/>
        </w:rPr>
        <w:t xml:space="preserve"> календарных дн</w:t>
      </w:r>
      <w:r w:rsidR="00820976" w:rsidRPr="004D50AF">
        <w:rPr>
          <w:color w:val="000000" w:themeColor="text1"/>
          <w:lang w:val="ru-RU"/>
        </w:rPr>
        <w:t>ей</w:t>
      </w:r>
      <w:r w:rsidRPr="004D50AF">
        <w:rPr>
          <w:color w:val="000000" w:themeColor="text1"/>
          <w:lang w:val="ru-RU"/>
        </w:rPr>
        <w:t xml:space="preserve"> до предполагаемой даты прекращения Договора.</w:t>
      </w:r>
    </w:p>
    <w:p w:rsidR="008928B3" w:rsidRPr="004D50AF" w:rsidRDefault="001F3F46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>
        <w:rPr>
          <w:color w:val="000000" w:themeColor="text1"/>
          <w:lang w:val="ru-RU"/>
        </w:rPr>
        <w:t>Покупатель</w:t>
      </w:r>
      <w:r w:rsidR="000223B5">
        <w:rPr>
          <w:color w:val="000000" w:themeColor="text1"/>
          <w:lang w:val="ru-RU"/>
        </w:rPr>
        <w:t xml:space="preserve"> </w:t>
      </w:r>
      <w:r w:rsidR="008928B3" w:rsidRPr="004D50AF">
        <w:rPr>
          <w:color w:val="000000" w:themeColor="text1"/>
          <w:lang w:val="ru-RU"/>
        </w:rPr>
        <w:t xml:space="preserve">обязуется возместить в полном объеме имущественные потери, возникшие у </w:t>
      </w:r>
      <w:r>
        <w:rPr>
          <w:color w:val="000000" w:themeColor="text1"/>
          <w:lang w:val="ru-RU"/>
        </w:rPr>
        <w:t>Продавца</w:t>
      </w:r>
      <w:r w:rsidR="008928B3" w:rsidRPr="004D50AF">
        <w:rPr>
          <w:i/>
          <w:color w:val="000000" w:themeColor="text1"/>
          <w:lang w:val="ru-RU"/>
        </w:rPr>
        <w:t xml:space="preserve"> </w:t>
      </w:r>
      <w:r w:rsidR="008928B3" w:rsidRPr="004D50AF">
        <w:rPr>
          <w:color w:val="000000" w:themeColor="text1"/>
          <w:lang w:val="ru-RU"/>
        </w:rPr>
        <w:t xml:space="preserve">в связи с неисполнением и (или) ненадлежащим исполнением </w:t>
      </w:r>
      <w:r>
        <w:rPr>
          <w:color w:val="000000" w:themeColor="text1"/>
          <w:lang w:val="ru-RU"/>
        </w:rPr>
        <w:t>Покупателем</w:t>
      </w:r>
      <w:r w:rsidR="000223B5">
        <w:rPr>
          <w:color w:val="000000" w:themeColor="text1"/>
          <w:lang w:val="ru-RU"/>
        </w:rPr>
        <w:t xml:space="preserve"> </w:t>
      </w:r>
      <w:r w:rsidR="008928B3" w:rsidRPr="004D50AF">
        <w:rPr>
          <w:color w:val="000000" w:themeColor="text1"/>
          <w:lang w:val="ru-RU"/>
        </w:rPr>
        <w:t>и/или субподрядчиками</w:t>
      </w:r>
      <w:r w:rsidR="00212D46" w:rsidRPr="004D50AF">
        <w:rPr>
          <w:color w:val="000000" w:themeColor="text1"/>
          <w:lang w:val="ru-RU"/>
        </w:rPr>
        <w:t>/</w:t>
      </w:r>
      <w:proofErr w:type="spellStart"/>
      <w:r w:rsidR="00212D46" w:rsidRPr="004D50AF">
        <w:rPr>
          <w:color w:val="000000" w:themeColor="text1"/>
          <w:lang w:val="ru-RU"/>
        </w:rPr>
        <w:t>субисполнителями</w:t>
      </w:r>
      <w:proofErr w:type="spellEnd"/>
      <w:r w:rsidR="00212D46" w:rsidRPr="004D50AF">
        <w:rPr>
          <w:color w:val="000000" w:themeColor="text1"/>
          <w:lang w:val="ru-RU"/>
        </w:rPr>
        <w:t xml:space="preserve"> </w:t>
      </w:r>
      <w:proofErr w:type="gramStart"/>
      <w:r w:rsidR="008928B3" w:rsidRPr="004D50AF">
        <w:rPr>
          <w:color w:val="000000" w:themeColor="text1"/>
          <w:lang w:val="ru-RU"/>
        </w:rPr>
        <w:t>требований</w:t>
      </w:r>
      <w:proofErr w:type="gramEnd"/>
      <w:r w:rsidR="008928B3" w:rsidRPr="004D50AF">
        <w:rPr>
          <w:color w:val="000000" w:themeColor="text1"/>
          <w:lang w:val="ru-RU"/>
        </w:rPr>
        <w:t xml:space="preserve"> переданных ЛНД, а также в связи с нарушением обязательств, предусмотренных пункт</w:t>
      </w:r>
      <w:r w:rsidR="003A5040" w:rsidRPr="004D50AF">
        <w:rPr>
          <w:color w:val="000000" w:themeColor="text1"/>
          <w:lang w:val="ru-RU"/>
        </w:rPr>
        <w:t>ами</w:t>
      </w:r>
      <w:r w:rsidR="008928B3" w:rsidRPr="004D50AF">
        <w:rPr>
          <w:color w:val="000000" w:themeColor="text1"/>
          <w:lang w:val="ru-RU"/>
        </w:rPr>
        <w:t xml:space="preserve"> </w:t>
      </w:r>
      <w:r w:rsidR="003A5040" w:rsidRPr="004D50AF">
        <w:rPr>
          <w:color w:val="000000" w:themeColor="text1"/>
          <w:lang w:val="ru-RU"/>
        </w:rPr>
        <w:t xml:space="preserve">7, </w:t>
      </w:r>
      <w:r w:rsidR="00D510B9" w:rsidRPr="004D50AF">
        <w:rPr>
          <w:color w:val="000000" w:themeColor="text1"/>
          <w:lang w:val="ru-RU"/>
        </w:rPr>
        <w:t>8</w:t>
      </w:r>
      <w:r w:rsidR="008928B3" w:rsidRPr="004D50AF">
        <w:rPr>
          <w:color w:val="000000" w:themeColor="text1"/>
          <w:lang w:val="ru-RU"/>
        </w:rPr>
        <w:t xml:space="preserve"> настоящего Приложения.</w:t>
      </w:r>
    </w:p>
    <w:p w:rsidR="008928B3" w:rsidRPr="004D50AF" w:rsidRDefault="008928B3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 w:rsidRPr="004D50AF">
        <w:rPr>
          <w:color w:val="000000" w:themeColor="text1"/>
          <w:lang w:val="ru-RU"/>
        </w:rPr>
        <w:t xml:space="preserve"> </w:t>
      </w:r>
      <w:r w:rsidR="001F3F46">
        <w:rPr>
          <w:color w:val="000000" w:themeColor="text1"/>
          <w:lang w:val="ru-RU"/>
        </w:rPr>
        <w:t>Покупатель</w:t>
      </w:r>
      <w:r w:rsidRPr="004D50AF">
        <w:rPr>
          <w:color w:val="000000" w:themeColor="text1"/>
          <w:lang w:val="ru-RU"/>
        </w:rPr>
        <w:t xml:space="preserve"> в случае привлечения в порядке, предусмотренном Договором, для исполнения обязательств по Договору субподрядчиков </w:t>
      </w:r>
      <w:r w:rsidR="00212D46" w:rsidRPr="004D50AF">
        <w:rPr>
          <w:color w:val="000000" w:themeColor="text1"/>
          <w:lang w:val="ru-RU"/>
        </w:rPr>
        <w:t>/</w:t>
      </w:r>
      <w:proofErr w:type="spellStart"/>
      <w:r w:rsidR="00212D46" w:rsidRPr="004D50AF">
        <w:rPr>
          <w:color w:val="000000" w:themeColor="text1"/>
          <w:lang w:val="ru-RU"/>
        </w:rPr>
        <w:t>субисполнителей</w:t>
      </w:r>
      <w:proofErr w:type="spellEnd"/>
      <w:r w:rsidRPr="004D50AF">
        <w:rPr>
          <w:color w:val="000000" w:themeColor="text1"/>
          <w:lang w:val="ru-RU"/>
        </w:rPr>
        <w:t xml:space="preserve"> обязан включить в заключаемые с ними договоры условия, предусмотренные настоящим Приложением, в том числе о необходимости соблюдения требований ЛНД </w:t>
      </w:r>
      <w:r w:rsidR="001F3F46">
        <w:rPr>
          <w:color w:val="000000" w:themeColor="text1"/>
          <w:lang w:val="ru-RU"/>
        </w:rPr>
        <w:t>Продавца</w:t>
      </w:r>
      <w:r w:rsidRPr="004D50AF">
        <w:rPr>
          <w:i/>
          <w:color w:val="000000" w:themeColor="text1"/>
          <w:lang w:val="ru-RU"/>
        </w:rPr>
        <w:t xml:space="preserve"> </w:t>
      </w:r>
      <w:r w:rsidRPr="004D50AF">
        <w:rPr>
          <w:color w:val="000000" w:themeColor="text1"/>
          <w:lang w:val="ru-RU"/>
        </w:rPr>
        <w:t>и обеспечении  защиты ЛНД от несанкционированного копирования, тиражирования, разглашения, воспроизведения и распространения, а также осуществлять контроль исполнения так</w:t>
      </w:r>
      <w:r w:rsidR="00212D46" w:rsidRPr="004D50AF">
        <w:rPr>
          <w:color w:val="000000" w:themeColor="text1"/>
          <w:lang w:val="ru-RU"/>
        </w:rPr>
        <w:t>их обязательств субподрядчиками/</w:t>
      </w:r>
      <w:proofErr w:type="spellStart"/>
      <w:r w:rsidR="00212D46" w:rsidRPr="004D50AF">
        <w:rPr>
          <w:color w:val="000000" w:themeColor="text1"/>
          <w:lang w:val="ru-RU"/>
        </w:rPr>
        <w:t>субисполнителями</w:t>
      </w:r>
      <w:proofErr w:type="spellEnd"/>
      <w:r w:rsidR="00212D46" w:rsidRPr="004D50AF">
        <w:rPr>
          <w:color w:val="000000" w:themeColor="text1"/>
          <w:lang w:val="ru-RU"/>
        </w:rPr>
        <w:t>.</w:t>
      </w:r>
    </w:p>
    <w:p w:rsidR="0062191C" w:rsidRDefault="008928B3" w:rsidP="003A5040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 w:rsidRPr="004D50AF">
        <w:rPr>
          <w:color w:val="000000" w:themeColor="text1"/>
          <w:lang w:val="ru-RU"/>
        </w:rPr>
        <w:t>В случае противоречия условий ЛНД условиям настоящего Договора, приоритетными являются условия Договора.</w:t>
      </w:r>
    </w:p>
    <w:p w:rsidR="00C14189" w:rsidRPr="00C14189" w:rsidRDefault="00C14189" w:rsidP="00C14189">
      <w:pPr>
        <w:suppressAutoHyphens/>
        <w:rPr>
          <w:b/>
          <w:color w:val="000000" w:themeColor="text1"/>
        </w:rPr>
      </w:pPr>
    </w:p>
    <w:p w:rsidR="00C14189" w:rsidRPr="00C14189" w:rsidRDefault="00C14189" w:rsidP="00C14189">
      <w:pPr>
        <w:pStyle w:val="a5"/>
        <w:suppressAutoHyphens/>
        <w:jc w:val="center"/>
        <w:rPr>
          <w:b/>
          <w:color w:val="000000" w:themeColor="text1"/>
          <w:sz w:val="20"/>
          <w:szCs w:val="20"/>
        </w:rPr>
      </w:pPr>
      <w:proofErr w:type="spellStart"/>
      <w:r w:rsidRPr="00C14189">
        <w:rPr>
          <w:b/>
          <w:color w:val="000000" w:themeColor="text1"/>
          <w:sz w:val="20"/>
          <w:szCs w:val="20"/>
        </w:rPr>
        <w:t>Подписи</w:t>
      </w:r>
      <w:proofErr w:type="spellEnd"/>
      <w:r w:rsidRPr="00C14189">
        <w:rPr>
          <w:b/>
          <w:color w:val="000000" w:themeColor="text1"/>
          <w:sz w:val="20"/>
          <w:szCs w:val="20"/>
        </w:rPr>
        <w:t xml:space="preserve"> </w:t>
      </w:r>
      <w:proofErr w:type="spellStart"/>
      <w:r w:rsidRPr="00C14189">
        <w:rPr>
          <w:b/>
          <w:color w:val="000000" w:themeColor="text1"/>
          <w:sz w:val="20"/>
          <w:szCs w:val="20"/>
        </w:rPr>
        <w:t>сторон</w:t>
      </w:r>
      <w:proofErr w:type="spellEnd"/>
      <w:r w:rsidRPr="00C14189">
        <w:rPr>
          <w:b/>
          <w:color w:val="000000" w:themeColor="text1"/>
          <w:sz w:val="20"/>
          <w:szCs w:val="20"/>
        </w:rPr>
        <w:t>:</w:t>
      </w:r>
    </w:p>
    <w:p w:rsidR="00C14189" w:rsidRPr="00C14189" w:rsidRDefault="00C14189" w:rsidP="00C14189">
      <w:pPr>
        <w:ind w:left="360"/>
        <w:jc w:val="both"/>
        <w:rPr>
          <w:color w:val="000000" w:themeColor="text1"/>
        </w:rPr>
      </w:pPr>
    </w:p>
    <w:p w:rsidR="0062191C" w:rsidRPr="004D50AF" w:rsidRDefault="0062191C" w:rsidP="00394814">
      <w:pPr>
        <w:jc w:val="center"/>
        <w:rPr>
          <w:b/>
          <w:color w:val="000000" w:themeColor="text1"/>
        </w:rPr>
      </w:pPr>
    </w:p>
    <w:p w:rsidR="00C14189" w:rsidRPr="004D50AF" w:rsidRDefault="00C14189" w:rsidP="00C14189">
      <w:pPr>
        <w:suppressAutoHyphens/>
        <w:rPr>
          <w:color w:val="000000" w:themeColor="text1"/>
          <w:sz w:val="22"/>
          <w:szCs w:val="22"/>
        </w:rPr>
      </w:pPr>
    </w:p>
    <w:tbl>
      <w:tblPr>
        <w:tblW w:w="921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78"/>
        <w:gridCol w:w="4536"/>
      </w:tblGrid>
      <w:tr w:rsidR="00556374" w:rsidRPr="00F6641C" w:rsidTr="00A861F5">
        <w:trPr>
          <w:trHeight w:val="259"/>
        </w:trPr>
        <w:tc>
          <w:tcPr>
            <w:tcW w:w="4678" w:type="dxa"/>
          </w:tcPr>
          <w:p w:rsidR="00556374" w:rsidRDefault="00556374" w:rsidP="00A861F5">
            <w:pPr>
              <w:jc w:val="center"/>
              <w:rPr>
                <w:b/>
              </w:rPr>
            </w:pPr>
          </w:p>
          <w:p w:rsidR="00556374" w:rsidRPr="00F6641C" w:rsidRDefault="00556374" w:rsidP="00A861F5">
            <w:pPr>
              <w:jc w:val="center"/>
              <w:rPr>
                <w:b/>
              </w:rPr>
            </w:pPr>
            <w:r w:rsidRPr="00F6641C">
              <w:rPr>
                <w:b/>
              </w:rPr>
              <w:t>ПРОДАВЕЦ:</w:t>
            </w:r>
          </w:p>
          <w:p w:rsidR="00556374" w:rsidRPr="00F6641C" w:rsidRDefault="00556374" w:rsidP="00A861F5">
            <w:pPr>
              <w:jc w:val="center"/>
            </w:pPr>
            <w:r>
              <w:rPr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О «Самотлорнефтегаз»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>АО «Самотлорнефтегаз»</w:t>
            </w:r>
            <w:r>
              <w:rPr>
                <w:i/>
                <w:iCs/>
              </w:rPr>
              <w:fldChar w:fldCharType="end"/>
            </w:r>
          </w:p>
        </w:tc>
        <w:tc>
          <w:tcPr>
            <w:tcW w:w="4536" w:type="dxa"/>
          </w:tcPr>
          <w:p w:rsidR="00556374" w:rsidRDefault="00556374" w:rsidP="00A861F5">
            <w:pPr>
              <w:jc w:val="center"/>
              <w:rPr>
                <w:b/>
              </w:rPr>
            </w:pPr>
          </w:p>
          <w:p w:rsidR="00556374" w:rsidRPr="00F6641C" w:rsidRDefault="00556374" w:rsidP="00A861F5">
            <w:pPr>
              <w:jc w:val="center"/>
              <w:rPr>
                <w:b/>
              </w:rPr>
            </w:pPr>
            <w:r w:rsidRPr="00F6641C">
              <w:rPr>
                <w:b/>
              </w:rPr>
              <w:t>ПОКУПАТЕЛЬ:</w:t>
            </w:r>
          </w:p>
          <w:p w:rsidR="00556374" w:rsidRPr="00F6641C" w:rsidRDefault="00ED67E7" w:rsidP="00A861F5">
            <w:pPr>
              <w:jc w:val="center"/>
            </w:pPr>
            <w:r>
              <w:rPr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           </w:t>
            </w:r>
            <w:r>
              <w:rPr>
                <w:i/>
                <w:iCs/>
              </w:rPr>
              <w:fldChar w:fldCharType="end"/>
            </w:r>
          </w:p>
        </w:tc>
      </w:tr>
      <w:bookmarkStart w:id="1" w:name="_GoBack"/>
      <w:tr w:rsidR="00556374" w:rsidRPr="00F6641C" w:rsidTr="00A861F5">
        <w:trPr>
          <w:trHeight w:val="1138"/>
        </w:trPr>
        <w:tc>
          <w:tcPr>
            <w:tcW w:w="4678" w:type="dxa"/>
          </w:tcPr>
          <w:p w:rsidR="00556374" w:rsidRPr="00F6641C" w:rsidRDefault="00102DBE" w:rsidP="00A861F5">
            <w:pPr>
              <w:jc w:val="center"/>
              <w:rPr>
                <w:b/>
              </w:rPr>
            </w:pPr>
            <w:r>
              <w:rPr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сполняющий обязанности генерального директора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>Исполняющий обязанности генерального директора</w:t>
            </w:r>
            <w:r>
              <w:rPr>
                <w:i/>
                <w:iCs/>
              </w:rPr>
              <w:fldChar w:fldCharType="end"/>
            </w:r>
            <w:bookmarkEnd w:id="1"/>
          </w:p>
          <w:p w:rsidR="00556374" w:rsidRPr="00F6641C" w:rsidRDefault="00556374" w:rsidP="00A861F5">
            <w:pPr>
              <w:jc w:val="center"/>
              <w:rPr>
                <w:b/>
              </w:rPr>
            </w:pPr>
          </w:p>
          <w:p w:rsidR="00556374" w:rsidRPr="00F6641C" w:rsidRDefault="00556374" w:rsidP="00A861F5">
            <w:pPr>
              <w:jc w:val="center"/>
              <w:rPr>
                <w:b/>
              </w:rPr>
            </w:pPr>
          </w:p>
          <w:p w:rsidR="00556374" w:rsidRPr="00F6641C" w:rsidRDefault="00556374" w:rsidP="00102DBE">
            <w:pPr>
              <w:jc w:val="center"/>
            </w:pPr>
            <w:r>
              <w:t xml:space="preserve">_____________ / </w:t>
            </w:r>
            <w:r w:rsidR="00102DBE">
              <w:fldChar w:fldCharType="begin">
                <w:ffData>
                  <w:name w:val=""/>
                  <w:enabled/>
                  <w:calcOnExit w:val="0"/>
                  <w:textInput>
                    <w:default w:val="А.В. Кудряшов"/>
                  </w:textInput>
                </w:ffData>
              </w:fldChar>
            </w:r>
            <w:r w:rsidR="00102DBE">
              <w:instrText xml:space="preserve"> FORMTEXT </w:instrText>
            </w:r>
            <w:r w:rsidR="00102DBE">
              <w:fldChar w:fldCharType="separate"/>
            </w:r>
            <w:r w:rsidR="00102DBE">
              <w:rPr>
                <w:noProof/>
              </w:rPr>
              <w:t>А.В. Кудряшов</w:t>
            </w:r>
            <w:r w:rsidR="00102DBE">
              <w:fldChar w:fldCharType="end"/>
            </w:r>
          </w:p>
        </w:tc>
        <w:tc>
          <w:tcPr>
            <w:tcW w:w="4536" w:type="dxa"/>
          </w:tcPr>
          <w:p w:rsidR="00556374" w:rsidRPr="00F6641C" w:rsidRDefault="00ED67E7" w:rsidP="00A861F5">
            <w:pPr>
              <w:jc w:val="center"/>
              <w:rPr>
                <w:b/>
              </w:rPr>
            </w:pPr>
            <w:r>
              <w:rPr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           </w:t>
            </w:r>
            <w:r>
              <w:rPr>
                <w:i/>
                <w:iCs/>
              </w:rPr>
              <w:fldChar w:fldCharType="end"/>
            </w:r>
          </w:p>
          <w:p w:rsidR="00556374" w:rsidRPr="00F6641C" w:rsidRDefault="00556374" w:rsidP="00A861F5">
            <w:pPr>
              <w:jc w:val="center"/>
              <w:rPr>
                <w:b/>
              </w:rPr>
            </w:pPr>
          </w:p>
          <w:p w:rsidR="00556374" w:rsidRPr="00F6641C" w:rsidRDefault="00556374" w:rsidP="00A861F5">
            <w:pPr>
              <w:jc w:val="center"/>
              <w:rPr>
                <w:b/>
              </w:rPr>
            </w:pPr>
          </w:p>
          <w:p w:rsidR="00556374" w:rsidRPr="00F6641C" w:rsidRDefault="00556374" w:rsidP="00ED67E7">
            <w:pPr>
              <w:jc w:val="center"/>
            </w:pPr>
            <w:r>
              <w:t xml:space="preserve">_____________ / </w:t>
            </w:r>
            <w:r w:rsidR="00ED67E7">
              <w:fldChar w:fldCharType="begin">
                <w:ffData>
                  <w:name w:val=""/>
                  <w:enabled/>
                  <w:calcOnExit w:val="0"/>
                  <w:textInput>
                    <w:default w:val="              "/>
                  </w:textInput>
                </w:ffData>
              </w:fldChar>
            </w:r>
            <w:r w:rsidR="00ED67E7">
              <w:instrText xml:space="preserve"> FORMTEXT </w:instrText>
            </w:r>
            <w:r w:rsidR="00ED67E7">
              <w:fldChar w:fldCharType="separate"/>
            </w:r>
            <w:r w:rsidR="00ED67E7">
              <w:rPr>
                <w:noProof/>
              </w:rPr>
              <w:t xml:space="preserve">              </w:t>
            </w:r>
            <w:r w:rsidR="00ED67E7">
              <w:fldChar w:fldCharType="end"/>
            </w:r>
          </w:p>
        </w:tc>
      </w:tr>
    </w:tbl>
    <w:p w:rsidR="00556374" w:rsidRPr="004D50AF" w:rsidRDefault="00556374" w:rsidP="00556374">
      <w:pPr>
        <w:suppressAutoHyphens/>
        <w:jc w:val="center"/>
        <w:rPr>
          <w:color w:val="000000" w:themeColor="text1"/>
          <w:sz w:val="22"/>
          <w:szCs w:val="22"/>
        </w:rPr>
      </w:pPr>
    </w:p>
    <w:p w:rsidR="00556374" w:rsidRPr="004D50AF" w:rsidRDefault="00556374" w:rsidP="00556374">
      <w:pPr>
        <w:suppressAutoHyphens/>
        <w:rPr>
          <w:color w:val="000000" w:themeColor="text1"/>
          <w:sz w:val="22"/>
          <w:szCs w:val="22"/>
        </w:rPr>
      </w:pPr>
      <w:r w:rsidRPr="004D50AF">
        <w:rPr>
          <w:color w:val="000000" w:themeColor="text1"/>
          <w:sz w:val="22"/>
          <w:szCs w:val="22"/>
        </w:rPr>
        <w:t xml:space="preserve"> </w:t>
      </w:r>
    </w:p>
    <w:p w:rsidR="003A5040" w:rsidRPr="00200717" w:rsidRDefault="003A5040" w:rsidP="00C14189">
      <w:pPr>
        <w:rPr>
          <w:color w:val="000000" w:themeColor="text1"/>
          <w:szCs w:val="22"/>
          <w:lang w:val="en-US"/>
        </w:rPr>
      </w:pPr>
    </w:p>
    <w:sectPr w:rsidR="003A5040" w:rsidRPr="00200717" w:rsidSect="00817868">
      <w:pgSz w:w="11906" w:h="16838"/>
      <w:pgMar w:top="1247" w:right="851" w:bottom="130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4A6D" w:rsidRDefault="00DA4A6D" w:rsidP="008928B3">
      <w:r>
        <w:separator/>
      </w:r>
    </w:p>
  </w:endnote>
  <w:endnote w:type="continuationSeparator" w:id="0">
    <w:p w:rsidR="00DA4A6D" w:rsidRDefault="00DA4A6D" w:rsidP="00892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4A6D" w:rsidRDefault="00DA4A6D" w:rsidP="008928B3">
      <w:r>
        <w:separator/>
      </w:r>
    </w:p>
  </w:footnote>
  <w:footnote w:type="continuationSeparator" w:id="0">
    <w:p w:rsidR="00DA4A6D" w:rsidRDefault="00DA4A6D" w:rsidP="008928B3">
      <w:r>
        <w:continuationSeparator/>
      </w:r>
    </w:p>
  </w:footnote>
  <w:footnote w:id="1">
    <w:p w:rsidR="00201868" w:rsidRDefault="00201868" w:rsidP="008928B3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>
        <w:rPr>
          <w:rFonts w:ascii="Times New Roman" w:hAnsi="Times New Roman"/>
        </w:rPr>
        <w:t>Э</w:t>
      </w:r>
      <w:r w:rsidRPr="00924F6C">
        <w:rPr>
          <w:rFonts w:ascii="Times New Roman" w:hAnsi="Times New Roman"/>
        </w:rPr>
        <w:t>лектронный носитель</w:t>
      </w:r>
      <w:r>
        <w:rPr>
          <w:rFonts w:ascii="Times New Roman" w:hAnsi="Times New Roman"/>
        </w:rPr>
        <w:t xml:space="preserve"> – м</w:t>
      </w:r>
      <w:r w:rsidRPr="00924F6C">
        <w:rPr>
          <w:rFonts w:ascii="Times New Roman" w:hAnsi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/>
        </w:rPr>
        <w:t>13</w:t>
      </w:r>
      <w:r w:rsidRPr="00924F6C">
        <w:rPr>
          <w:rFonts w:ascii="Times New Roman" w:hAnsi="Times New Roman"/>
        </w:rPr>
        <w:t>, статья 3.1.</w:t>
      </w:r>
      <w:r>
        <w:rPr>
          <w:rFonts w:ascii="Times New Roman" w:hAnsi="Times New Roman"/>
        </w:rPr>
        <w:t>9</w:t>
      </w:r>
      <w:r w:rsidRPr="00924F6C">
        <w:rPr>
          <w:rFonts w:ascii="Times New Roman" w:hAnsi="Times New Roman"/>
        </w:rPr>
        <w:t>].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00397F"/>
    <w:multiLevelType w:val="hybridMultilevel"/>
    <w:tmpl w:val="3BF0B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AD974C6"/>
    <w:multiLevelType w:val="hybridMultilevel"/>
    <w:tmpl w:val="5D7AAB9A"/>
    <w:lvl w:ilvl="0" w:tplc="C5E20BBC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ocumentProtection w:edit="readOnly" w:formatting="1" w:enforcement="0"/>
  <w:defaultTabStop w:val="708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9F7"/>
    <w:rsid w:val="00002D0B"/>
    <w:rsid w:val="000223B5"/>
    <w:rsid w:val="00040636"/>
    <w:rsid w:val="00040F5D"/>
    <w:rsid w:val="00041AA1"/>
    <w:rsid w:val="00042031"/>
    <w:rsid w:val="0004452C"/>
    <w:rsid w:val="00055952"/>
    <w:rsid w:val="000665C9"/>
    <w:rsid w:val="00083148"/>
    <w:rsid w:val="000841A0"/>
    <w:rsid w:val="0008502C"/>
    <w:rsid w:val="00086CFF"/>
    <w:rsid w:val="00086EAB"/>
    <w:rsid w:val="000A4249"/>
    <w:rsid w:val="000B47DD"/>
    <w:rsid w:val="000C04EC"/>
    <w:rsid w:val="000C4AA9"/>
    <w:rsid w:val="000E51DA"/>
    <w:rsid w:val="000E6D6D"/>
    <w:rsid w:val="000F3153"/>
    <w:rsid w:val="0010291B"/>
    <w:rsid w:val="00102DBE"/>
    <w:rsid w:val="00102ED3"/>
    <w:rsid w:val="001356D7"/>
    <w:rsid w:val="001461D9"/>
    <w:rsid w:val="00147787"/>
    <w:rsid w:val="00152245"/>
    <w:rsid w:val="00152475"/>
    <w:rsid w:val="001549BD"/>
    <w:rsid w:val="00162D0A"/>
    <w:rsid w:val="00163701"/>
    <w:rsid w:val="00163CC6"/>
    <w:rsid w:val="00165012"/>
    <w:rsid w:val="001715A7"/>
    <w:rsid w:val="001717E9"/>
    <w:rsid w:val="00173E5E"/>
    <w:rsid w:val="001776FD"/>
    <w:rsid w:val="001811D5"/>
    <w:rsid w:val="00185C42"/>
    <w:rsid w:val="00193D99"/>
    <w:rsid w:val="00197A90"/>
    <w:rsid w:val="001A36E1"/>
    <w:rsid w:val="001B5D15"/>
    <w:rsid w:val="001B7095"/>
    <w:rsid w:val="001C6738"/>
    <w:rsid w:val="001D0390"/>
    <w:rsid w:val="001F3F46"/>
    <w:rsid w:val="00200717"/>
    <w:rsid w:val="00201868"/>
    <w:rsid w:val="00203599"/>
    <w:rsid w:val="00204405"/>
    <w:rsid w:val="00211890"/>
    <w:rsid w:val="00212D46"/>
    <w:rsid w:val="00212F8C"/>
    <w:rsid w:val="00224079"/>
    <w:rsid w:val="002339F7"/>
    <w:rsid w:val="00235251"/>
    <w:rsid w:val="0024057D"/>
    <w:rsid w:val="00244924"/>
    <w:rsid w:val="00247361"/>
    <w:rsid w:val="00261C69"/>
    <w:rsid w:val="00272B7F"/>
    <w:rsid w:val="002A4361"/>
    <w:rsid w:val="002B0C80"/>
    <w:rsid w:val="002B4A3A"/>
    <w:rsid w:val="002B6C92"/>
    <w:rsid w:val="00301224"/>
    <w:rsid w:val="003045DC"/>
    <w:rsid w:val="00313623"/>
    <w:rsid w:val="003275DC"/>
    <w:rsid w:val="00327E4A"/>
    <w:rsid w:val="00333D6D"/>
    <w:rsid w:val="00340442"/>
    <w:rsid w:val="00345D56"/>
    <w:rsid w:val="003538DA"/>
    <w:rsid w:val="00353C23"/>
    <w:rsid w:val="00356FE5"/>
    <w:rsid w:val="0036577F"/>
    <w:rsid w:val="00367E56"/>
    <w:rsid w:val="00375356"/>
    <w:rsid w:val="0038116D"/>
    <w:rsid w:val="00386652"/>
    <w:rsid w:val="003920FC"/>
    <w:rsid w:val="00394814"/>
    <w:rsid w:val="00395403"/>
    <w:rsid w:val="003A0E4D"/>
    <w:rsid w:val="003A5040"/>
    <w:rsid w:val="003A5B04"/>
    <w:rsid w:val="003C0CE4"/>
    <w:rsid w:val="003C1B77"/>
    <w:rsid w:val="003C427E"/>
    <w:rsid w:val="003E0395"/>
    <w:rsid w:val="003F3174"/>
    <w:rsid w:val="00406389"/>
    <w:rsid w:val="00407D0D"/>
    <w:rsid w:val="00413853"/>
    <w:rsid w:val="00414D89"/>
    <w:rsid w:val="00427C5B"/>
    <w:rsid w:val="00444F8B"/>
    <w:rsid w:val="00447F33"/>
    <w:rsid w:val="00451F01"/>
    <w:rsid w:val="00452254"/>
    <w:rsid w:val="0046321A"/>
    <w:rsid w:val="00465A51"/>
    <w:rsid w:val="004703F2"/>
    <w:rsid w:val="00476AFD"/>
    <w:rsid w:val="00481DB6"/>
    <w:rsid w:val="00490AF1"/>
    <w:rsid w:val="00492596"/>
    <w:rsid w:val="004C716E"/>
    <w:rsid w:val="004D24B3"/>
    <w:rsid w:val="004D50AF"/>
    <w:rsid w:val="004D5248"/>
    <w:rsid w:val="005028FD"/>
    <w:rsid w:val="005067F6"/>
    <w:rsid w:val="00521B82"/>
    <w:rsid w:val="00523A05"/>
    <w:rsid w:val="005318E7"/>
    <w:rsid w:val="00543F7C"/>
    <w:rsid w:val="0055488D"/>
    <w:rsid w:val="00556374"/>
    <w:rsid w:val="00564C50"/>
    <w:rsid w:val="005753D3"/>
    <w:rsid w:val="00575975"/>
    <w:rsid w:val="005A0D1F"/>
    <w:rsid w:val="005A3D58"/>
    <w:rsid w:val="005D14B8"/>
    <w:rsid w:val="005D6998"/>
    <w:rsid w:val="005E58DA"/>
    <w:rsid w:val="005E6A58"/>
    <w:rsid w:val="005F7141"/>
    <w:rsid w:val="00600B46"/>
    <w:rsid w:val="00613B49"/>
    <w:rsid w:val="0062017C"/>
    <w:rsid w:val="0062191C"/>
    <w:rsid w:val="00624509"/>
    <w:rsid w:val="00632CBF"/>
    <w:rsid w:val="00632F0C"/>
    <w:rsid w:val="0063539A"/>
    <w:rsid w:val="00636CE4"/>
    <w:rsid w:val="00637C40"/>
    <w:rsid w:val="006478B2"/>
    <w:rsid w:val="00670573"/>
    <w:rsid w:val="00683911"/>
    <w:rsid w:val="00691DA5"/>
    <w:rsid w:val="006A7438"/>
    <w:rsid w:val="006B563C"/>
    <w:rsid w:val="006C3040"/>
    <w:rsid w:val="006C34C8"/>
    <w:rsid w:val="006D4C06"/>
    <w:rsid w:val="006E4E8F"/>
    <w:rsid w:val="006F5B3B"/>
    <w:rsid w:val="007003A3"/>
    <w:rsid w:val="00700941"/>
    <w:rsid w:val="00705373"/>
    <w:rsid w:val="00706FC0"/>
    <w:rsid w:val="00710197"/>
    <w:rsid w:val="0072093B"/>
    <w:rsid w:val="007305B3"/>
    <w:rsid w:val="00741947"/>
    <w:rsid w:val="00752295"/>
    <w:rsid w:val="0077516B"/>
    <w:rsid w:val="00791464"/>
    <w:rsid w:val="00796459"/>
    <w:rsid w:val="007A74C2"/>
    <w:rsid w:val="007C0018"/>
    <w:rsid w:val="007C76D6"/>
    <w:rsid w:val="007E03B5"/>
    <w:rsid w:val="007E44E5"/>
    <w:rsid w:val="007E74F0"/>
    <w:rsid w:val="007F745C"/>
    <w:rsid w:val="008006A3"/>
    <w:rsid w:val="00817868"/>
    <w:rsid w:val="00820976"/>
    <w:rsid w:val="00860015"/>
    <w:rsid w:val="0086009A"/>
    <w:rsid w:val="008647FC"/>
    <w:rsid w:val="00867836"/>
    <w:rsid w:val="008722D2"/>
    <w:rsid w:val="008732EF"/>
    <w:rsid w:val="00882906"/>
    <w:rsid w:val="00884117"/>
    <w:rsid w:val="008928B3"/>
    <w:rsid w:val="00894B87"/>
    <w:rsid w:val="008A6284"/>
    <w:rsid w:val="008A67EF"/>
    <w:rsid w:val="008B111D"/>
    <w:rsid w:val="008C334F"/>
    <w:rsid w:val="008D46C5"/>
    <w:rsid w:val="008D588F"/>
    <w:rsid w:val="008D64C7"/>
    <w:rsid w:val="008E272D"/>
    <w:rsid w:val="008E359F"/>
    <w:rsid w:val="008E38B3"/>
    <w:rsid w:val="008E55A9"/>
    <w:rsid w:val="00901020"/>
    <w:rsid w:val="009144CB"/>
    <w:rsid w:val="00920578"/>
    <w:rsid w:val="00921929"/>
    <w:rsid w:val="00935547"/>
    <w:rsid w:val="0094310C"/>
    <w:rsid w:val="00943140"/>
    <w:rsid w:val="009467BC"/>
    <w:rsid w:val="00954559"/>
    <w:rsid w:val="009605AA"/>
    <w:rsid w:val="00975BD7"/>
    <w:rsid w:val="00976D53"/>
    <w:rsid w:val="00984068"/>
    <w:rsid w:val="009962EA"/>
    <w:rsid w:val="009A34AC"/>
    <w:rsid w:val="009B2A97"/>
    <w:rsid w:val="009C1CF4"/>
    <w:rsid w:val="009C402E"/>
    <w:rsid w:val="009C71ED"/>
    <w:rsid w:val="009E2B6D"/>
    <w:rsid w:val="009E39AD"/>
    <w:rsid w:val="009F6924"/>
    <w:rsid w:val="00A01BA4"/>
    <w:rsid w:val="00A0550A"/>
    <w:rsid w:val="00A131DD"/>
    <w:rsid w:val="00A310AA"/>
    <w:rsid w:val="00A33BC9"/>
    <w:rsid w:val="00A35661"/>
    <w:rsid w:val="00A41660"/>
    <w:rsid w:val="00A500A9"/>
    <w:rsid w:val="00A51D61"/>
    <w:rsid w:val="00A67418"/>
    <w:rsid w:val="00A737DA"/>
    <w:rsid w:val="00A77934"/>
    <w:rsid w:val="00A77B7E"/>
    <w:rsid w:val="00A822C3"/>
    <w:rsid w:val="00A96271"/>
    <w:rsid w:val="00A966EF"/>
    <w:rsid w:val="00AC3A58"/>
    <w:rsid w:val="00AC5E12"/>
    <w:rsid w:val="00AC7C6B"/>
    <w:rsid w:val="00AD7FAF"/>
    <w:rsid w:val="00AF63F6"/>
    <w:rsid w:val="00B02B74"/>
    <w:rsid w:val="00B07976"/>
    <w:rsid w:val="00B14EE7"/>
    <w:rsid w:val="00B1734B"/>
    <w:rsid w:val="00B221B8"/>
    <w:rsid w:val="00B24537"/>
    <w:rsid w:val="00B342D7"/>
    <w:rsid w:val="00B472ED"/>
    <w:rsid w:val="00B54493"/>
    <w:rsid w:val="00B5463E"/>
    <w:rsid w:val="00B57E42"/>
    <w:rsid w:val="00B6387C"/>
    <w:rsid w:val="00B67221"/>
    <w:rsid w:val="00B73A32"/>
    <w:rsid w:val="00BA4A29"/>
    <w:rsid w:val="00BB2145"/>
    <w:rsid w:val="00BC2834"/>
    <w:rsid w:val="00BD60F6"/>
    <w:rsid w:val="00BD6708"/>
    <w:rsid w:val="00BE1B03"/>
    <w:rsid w:val="00C027C8"/>
    <w:rsid w:val="00C032D1"/>
    <w:rsid w:val="00C14189"/>
    <w:rsid w:val="00C21C1B"/>
    <w:rsid w:val="00C2545E"/>
    <w:rsid w:val="00C34A50"/>
    <w:rsid w:val="00C4259F"/>
    <w:rsid w:val="00C4566A"/>
    <w:rsid w:val="00C50605"/>
    <w:rsid w:val="00C523A3"/>
    <w:rsid w:val="00C558E9"/>
    <w:rsid w:val="00C6552B"/>
    <w:rsid w:val="00C70FDE"/>
    <w:rsid w:val="00C77704"/>
    <w:rsid w:val="00CA338D"/>
    <w:rsid w:val="00CB367B"/>
    <w:rsid w:val="00CB7A28"/>
    <w:rsid w:val="00CD247B"/>
    <w:rsid w:val="00CF03C2"/>
    <w:rsid w:val="00D0746B"/>
    <w:rsid w:val="00D15BF1"/>
    <w:rsid w:val="00D1647E"/>
    <w:rsid w:val="00D23A09"/>
    <w:rsid w:val="00D27A18"/>
    <w:rsid w:val="00D447FC"/>
    <w:rsid w:val="00D47569"/>
    <w:rsid w:val="00D510B9"/>
    <w:rsid w:val="00D54DCC"/>
    <w:rsid w:val="00D571C8"/>
    <w:rsid w:val="00D82763"/>
    <w:rsid w:val="00DA4A6D"/>
    <w:rsid w:val="00DA6B67"/>
    <w:rsid w:val="00DB546A"/>
    <w:rsid w:val="00DB60AD"/>
    <w:rsid w:val="00DB7102"/>
    <w:rsid w:val="00DC0914"/>
    <w:rsid w:val="00DC1D44"/>
    <w:rsid w:val="00DC3A2F"/>
    <w:rsid w:val="00DD4020"/>
    <w:rsid w:val="00DF491F"/>
    <w:rsid w:val="00E15BCA"/>
    <w:rsid w:val="00E17D03"/>
    <w:rsid w:val="00E20F29"/>
    <w:rsid w:val="00E216AA"/>
    <w:rsid w:val="00E26AC6"/>
    <w:rsid w:val="00E279C9"/>
    <w:rsid w:val="00E331F4"/>
    <w:rsid w:val="00E3620B"/>
    <w:rsid w:val="00E404BA"/>
    <w:rsid w:val="00E46CFE"/>
    <w:rsid w:val="00E47219"/>
    <w:rsid w:val="00E50A64"/>
    <w:rsid w:val="00E6421C"/>
    <w:rsid w:val="00E64F5C"/>
    <w:rsid w:val="00E675EE"/>
    <w:rsid w:val="00E710CB"/>
    <w:rsid w:val="00E825DF"/>
    <w:rsid w:val="00E841A0"/>
    <w:rsid w:val="00E92AFC"/>
    <w:rsid w:val="00EB2B7A"/>
    <w:rsid w:val="00EC4661"/>
    <w:rsid w:val="00ED2B1F"/>
    <w:rsid w:val="00ED67E7"/>
    <w:rsid w:val="00EE208F"/>
    <w:rsid w:val="00EE2C9F"/>
    <w:rsid w:val="00EE4B3A"/>
    <w:rsid w:val="00EE63CF"/>
    <w:rsid w:val="00EE7385"/>
    <w:rsid w:val="00EF2C99"/>
    <w:rsid w:val="00F05277"/>
    <w:rsid w:val="00F41509"/>
    <w:rsid w:val="00F4528C"/>
    <w:rsid w:val="00F470B5"/>
    <w:rsid w:val="00F50B5F"/>
    <w:rsid w:val="00F54301"/>
    <w:rsid w:val="00F57B45"/>
    <w:rsid w:val="00F61766"/>
    <w:rsid w:val="00F64E68"/>
    <w:rsid w:val="00F75B57"/>
    <w:rsid w:val="00FA0C63"/>
    <w:rsid w:val="00FA7704"/>
    <w:rsid w:val="00FD3388"/>
    <w:rsid w:val="00FE7D47"/>
    <w:rsid w:val="00FF3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7E1E51-3D02-41BF-A00C-36F914398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647E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1647E"/>
    <w:pPr>
      <w:jc w:val="center"/>
    </w:pPr>
    <w:rPr>
      <w:sz w:val="28"/>
    </w:rPr>
  </w:style>
  <w:style w:type="character" w:customStyle="1" w:styleId="a4">
    <w:name w:val="Заголовок Знак"/>
    <w:link w:val="a3"/>
    <w:rsid w:val="00D164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D1647E"/>
    <w:pPr>
      <w:ind w:left="720"/>
      <w:contextualSpacing/>
    </w:pPr>
    <w:rPr>
      <w:sz w:val="24"/>
      <w:szCs w:val="24"/>
      <w:lang w:val="en-US" w:eastAsia="en-US"/>
    </w:rPr>
  </w:style>
  <w:style w:type="character" w:customStyle="1" w:styleId="itemtext1">
    <w:name w:val="itemtext1"/>
    <w:rsid w:val="00A01BA4"/>
    <w:rPr>
      <w:rFonts w:ascii="Segoe UI" w:hAnsi="Segoe UI" w:cs="Segoe UI" w:hint="default"/>
      <w:color w:val="000000"/>
      <w:sz w:val="20"/>
      <w:szCs w:val="20"/>
    </w:rPr>
  </w:style>
  <w:style w:type="paragraph" w:styleId="a6">
    <w:name w:val="Body Text Indent"/>
    <w:basedOn w:val="a"/>
    <w:link w:val="a7"/>
    <w:uiPriority w:val="99"/>
    <w:rsid w:val="00EC4661"/>
    <w:pPr>
      <w:spacing w:after="120"/>
      <w:ind w:left="283"/>
    </w:pPr>
    <w:rPr>
      <w:rFonts w:ascii="Arial" w:hAnsi="Arial"/>
      <w:sz w:val="24"/>
    </w:rPr>
  </w:style>
  <w:style w:type="character" w:customStyle="1" w:styleId="a7">
    <w:name w:val="Основной текст с отступом Знак"/>
    <w:link w:val="a6"/>
    <w:uiPriority w:val="99"/>
    <w:rsid w:val="00EC4661"/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6D6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0E6D6D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uiPriority w:val="99"/>
    <w:semiHidden/>
    <w:unhideWhenUsed/>
    <w:rsid w:val="0062191C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62191C"/>
    <w:pPr>
      <w:spacing w:after="200"/>
    </w:pPr>
    <w:rPr>
      <w:rFonts w:ascii="Calibri" w:eastAsia="Calibri" w:hAnsi="Calibri"/>
      <w:lang w:eastAsia="en-US"/>
    </w:rPr>
  </w:style>
  <w:style w:type="character" w:customStyle="1" w:styleId="ac">
    <w:name w:val="Текст примечания Знак"/>
    <w:link w:val="ab"/>
    <w:uiPriority w:val="99"/>
    <w:rsid w:val="0062191C"/>
    <w:rPr>
      <w:lang w:eastAsia="en-US"/>
    </w:rPr>
  </w:style>
  <w:style w:type="paragraph" w:styleId="ad">
    <w:name w:val="footnote text"/>
    <w:basedOn w:val="a"/>
    <w:link w:val="ae"/>
    <w:uiPriority w:val="99"/>
    <w:semiHidden/>
    <w:unhideWhenUsed/>
    <w:rsid w:val="008928B3"/>
    <w:rPr>
      <w:rFonts w:ascii="Calibri" w:eastAsia="Calibri" w:hAnsi="Calibri"/>
      <w:lang w:eastAsia="en-US"/>
    </w:rPr>
  </w:style>
  <w:style w:type="character" w:customStyle="1" w:styleId="ae">
    <w:name w:val="Текст сноски Знак"/>
    <w:link w:val="ad"/>
    <w:uiPriority w:val="99"/>
    <w:semiHidden/>
    <w:rsid w:val="008928B3"/>
    <w:rPr>
      <w:lang w:eastAsia="en-US"/>
    </w:rPr>
  </w:style>
  <w:style w:type="character" w:styleId="af">
    <w:name w:val="footnote reference"/>
    <w:uiPriority w:val="99"/>
    <w:semiHidden/>
    <w:unhideWhenUsed/>
    <w:rsid w:val="008928B3"/>
    <w:rPr>
      <w:vertAlign w:val="superscript"/>
    </w:rPr>
  </w:style>
  <w:style w:type="paragraph" w:styleId="af0">
    <w:name w:val="annotation subject"/>
    <w:basedOn w:val="ab"/>
    <w:next w:val="ab"/>
    <w:link w:val="af1"/>
    <w:uiPriority w:val="99"/>
    <w:semiHidden/>
    <w:unhideWhenUsed/>
    <w:rsid w:val="007E74F0"/>
    <w:pPr>
      <w:spacing w:after="0"/>
    </w:pPr>
    <w:rPr>
      <w:rFonts w:ascii="Times New Roman" w:eastAsia="Times New Roman" w:hAnsi="Times New Roman"/>
      <w:b/>
      <w:bCs/>
      <w:lang w:eastAsia="ru-RU"/>
    </w:rPr>
  </w:style>
  <w:style w:type="character" w:customStyle="1" w:styleId="af1">
    <w:name w:val="Тема примечания Знак"/>
    <w:link w:val="af0"/>
    <w:uiPriority w:val="99"/>
    <w:semiHidden/>
    <w:rsid w:val="007E74F0"/>
    <w:rPr>
      <w:rFonts w:ascii="Times New Roman" w:eastAsia="Times New Roman" w:hAnsi="Times New Roman"/>
      <w:b/>
      <w:bCs/>
      <w:lang w:eastAsia="en-US"/>
    </w:rPr>
  </w:style>
  <w:style w:type="table" w:styleId="af2">
    <w:name w:val="Table Grid"/>
    <w:basedOn w:val="a1"/>
    <w:uiPriority w:val="59"/>
    <w:rsid w:val="009431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"/>
    <w:basedOn w:val="a"/>
    <w:link w:val="af4"/>
    <w:uiPriority w:val="99"/>
    <w:semiHidden/>
    <w:unhideWhenUsed/>
    <w:rsid w:val="00CB7A28"/>
    <w:pPr>
      <w:spacing w:after="120"/>
    </w:pPr>
  </w:style>
  <w:style w:type="character" w:customStyle="1" w:styleId="af4">
    <w:name w:val="Основной текст Знак"/>
    <w:link w:val="af3"/>
    <w:uiPriority w:val="99"/>
    <w:semiHidden/>
    <w:rsid w:val="00CB7A28"/>
    <w:rPr>
      <w:rFonts w:ascii="Times New Roman" w:eastAsia="Times New Roman" w:hAnsi="Times New Roman"/>
    </w:rPr>
  </w:style>
  <w:style w:type="character" w:styleId="af5">
    <w:name w:val="Placeholder Text"/>
    <w:basedOn w:val="a0"/>
    <w:uiPriority w:val="99"/>
    <w:semiHidden/>
    <w:rsid w:val="008006A3"/>
    <w:rPr>
      <w:color w:val="808080"/>
    </w:rPr>
  </w:style>
  <w:style w:type="paragraph" w:customStyle="1" w:styleId="-3">
    <w:name w:val="Пункт-3 подзаголовок"/>
    <w:basedOn w:val="a"/>
    <w:rsid w:val="00C14189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character" w:customStyle="1" w:styleId="af6">
    <w:name w:val="Основной текст_"/>
    <w:basedOn w:val="a0"/>
    <w:link w:val="4"/>
    <w:rsid w:val="00C14189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f6"/>
    <w:rsid w:val="00C14189"/>
    <w:pPr>
      <w:widowControl w:val="0"/>
      <w:shd w:val="clear" w:color="auto" w:fill="FFFFFF"/>
      <w:spacing w:line="266" w:lineRule="exact"/>
      <w:ind w:hanging="1980"/>
      <w:jc w:val="center"/>
    </w:pPr>
    <w:rPr>
      <w:sz w:val="23"/>
      <w:szCs w:val="23"/>
    </w:rPr>
  </w:style>
  <w:style w:type="paragraph" w:styleId="af7">
    <w:name w:val="Normal (Web)"/>
    <w:basedOn w:val="a"/>
    <w:uiPriority w:val="99"/>
    <w:semiHidden/>
    <w:unhideWhenUsed/>
    <w:rsid w:val="00C14189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C38DEA3D1C3419A9044D3E64FA190A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54C44B-F511-46AE-8E28-5596A64B6255}"/>
      </w:docPartPr>
      <w:docPartBody>
        <w:p w:rsidR="007A7256" w:rsidRDefault="00DE2AA1" w:rsidP="00DE2AA1">
          <w:pPr>
            <w:pStyle w:val="4C38DEA3D1C3419A9044D3E64FA190A3"/>
          </w:pPr>
          <w:r w:rsidRPr="00CD1204">
            <w:rPr>
              <w:rStyle w:val="a3"/>
            </w:rPr>
            <w:t>[Примечания]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61F"/>
    <w:rsid w:val="000B5090"/>
    <w:rsid w:val="000F4EC8"/>
    <w:rsid w:val="00131625"/>
    <w:rsid w:val="00242F00"/>
    <w:rsid w:val="00250769"/>
    <w:rsid w:val="002A30D1"/>
    <w:rsid w:val="002B4A2C"/>
    <w:rsid w:val="003545AC"/>
    <w:rsid w:val="00356DC5"/>
    <w:rsid w:val="003967EC"/>
    <w:rsid w:val="003A67EC"/>
    <w:rsid w:val="003C2FFA"/>
    <w:rsid w:val="004218B7"/>
    <w:rsid w:val="004462CE"/>
    <w:rsid w:val="004948A9"/>
    <w:rsid w:val="004C0FEE"/>
    <w:rsid w:val="00500B7E"/>
    <w:rsid w:val="00520585"/>
    <w:rsid w:val="00592639"/>
    <w:rsid w:val="005E3FCA"/>
    <w:rsid w:val="0065102E"/>
    <w:rsid w:val="006E0C28"/>
    <w:rsid w:val="0073227A"/>
    <w:rsid w:val="00760CBD"/>
    <w:rsid w:val="007A7256"/>
    <w:rsid w:val="008166AE"/>
    <w:rsid w:val="00873033"/>
    <w:rsid w:val="00914681"/>
    <w:rsid w:val="009539D7"/>
    <w:rsid w:val="009551D3"/>
    <w:rsid w:val="0098358A"/>
    <w:rsid w:val="0098557A"/>
    <w:rsid w:val="0099010D"/>
    <w:rsid w:val="00A16122"/>
    <w:rsid w:val="00A3684B"/>
    <w:rsid w:val="00A45212"/>
    <w:rsid w:val="00A94E82"/>
    <w:rsid w:val="00B221BE"/>
    <w:rsid w:val="00C1161F"/>
    <w:rsid w:val="00CB30A6"/>
    <w:rsid w:val="00CB7E80"/>
    <w:rsid w:val="00D51FCF"/>
    <w:rsid w:val="00D775A5"/>
    <w:rsid w:val="00D90808"/>
    <w:rsid w:val="00DE2AA1"/>
    <w:rsid w:val="00E04D65"/>
    <w:rsid w:val="00E610D2"/>
    <w:rsid w:val="00E94AF5"/>
    <w:rsid w:val="00F45D29"/>
    <w:rsid w:val="00F46091"/>
    <w:rsid w:val="00FB4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E2AA1"/>
    <w:rPr>
      <w:color w:val="808080"/>
    </w:rPr>
  </w:style>
  <w:style w:type="paragraph" w:customStyle="1" w:styleId="4DCF6CBC070C452E8073E39F85BB8A62">
    <w:name w:val="4DCF6CBC070C452E8073E39F85BB8A62"/>
    <w:rsid w:val="00C1161F"/>
  </w:style>
  <w:style w:type="paragraph" w:customStyle="1" w:styleId="0074B0CA34544D5B801DD667645C40BB">
    <w:name w:val="0074B0CA34544D5B801DD667645C40BB"/>
    <w:rsid w:val="00C1161F"/>
  </w:style>
  <w:style w:type="paragraph" w:customStyle="1" w:styleId="5B857CF73ADF4D269D8949BFD0BAE82F">
    <w:name w:val="5B857CF73ADF4D269D8949BFD0BAE82F"/>
    <w:rsid w:val="00C1161F"/>
  </w:style>
  <w:style w:type="paragraph" w:customStyle="1" w:styleId="D6EBF09C5C5844CA8548EC256ED66EC6">
    <w:name w:val="D6EBF09C5C5844CA8548EC256ED66EC6"/>
    <w:rsid w:val="00C1161F"/>
  </w:style>
  <w:style w:type="paragraph" w:customStyle="1" w:styleId="C0A38B35149B4364A3A71F36B6B6AFDD">
    <w:name w:val="C0A38B35149B4364A3A71F36B6B6AFDD"/>
    <w:rsid w:val="00C1161F"/>
  </w:style>
  <w:style w:type="paragraph" w:customStyle="1" w:styleId="763DD997438F4976B4A75F951EC63EE0">
    <w:name w:val="763DD997438F4976B4A75F951EC63EE0"/>
    <w:rsid w:val="00C1161F"/>
  </w:style>
  <w:style w:type="paragraph" w:customStyle="1" w:styleId="BA8358FBE02E4FA585FCF6BEB086E41C">
    <w:name w:val="BA8358FBE02E4FA585FCF6BEB086E41C"/>
    <w:rsid w:val="00C1161F"/>
  </w:style>
  <w:style w:type="paragraph" w:customStyle="1" w:styleId="636C2414B1F04EF78E131B0D827B004D">
    <w:name w:val="636C2414B1F04EF78E131B0D827B004D"/>
    <w:rsid w:val="00C1161F"/>
  </w:style>
  <w:style w:type="paragraph" w:customStyle="1" w:styleId="C884F1FB8C3E414DA2DDE895B1665CD6">
    <w:name w:val="C884F1FB8C3E414DA2DDE895B1665CD6"/>
    <w:rsid w:val="00C1161F"/>
  </w:style>
  <w:style w:type="paragraph" w:customStyle="1" w:styleId="AA1A569FED654F3EBC853229D870699D">
    <w:name w:val="AA1A569FED654F3EBC853229D870699D"/>
    <w:rsid w:val="00C1161F"/>
  </w:style>
  <w:style w:type="paragraph" w:customStyle="1" w:styleId="B2EB3AEC0769473B9E9ED8C16C1D9185">
    <w:name w:val="B2EB3AEC0769473B9E9ED8C16C1D9185"/>
    <w:rsid w:val="00C1161F"/>
  </w:style>
  <w:style w:type="paragraph" w:customStyle="1" w:styleId="1C8DCB1A95D04BC79265B3C657B5FE13">
    <w:name w:val="1C8DCB1A95D04BC79265B3C657B5FE13"/>
    <w:rsid w:val="00C1161F"/>
  </w:style>
  <w:style w:type="paragraph" w:customStyle="1" w:styleId="689D153F992D41C4A98F37E053A27CC5">
    <w:name w:val="689D153F992D41C4A98F37E053A27CC5"/>
    <w:rsid w:val="00C1161F"/>
  </w:style>
  <w:style w:type="paragraph" w:customStyle="1" w:styleId="40CE6E7FE98D4F84BD04E69AA80FC0BA">
    <w:name w:val="40CE6E7FE98D4F84BD04E69AA80FC0BA"/>
    <w:rsid w:val="00C1161F"/>
  </w:style>
  <w:style w:type="paragraph" w:customStyle="1" w:styleId="6A2EEF6EA3524EC58A95BBFA7F62A2C4">
    <w:name w:val="6A2EEF6EA3524EC58A95BBFA7F62A2C4"/>
    <w:rsid w:val="00C1161F"/>
  </w:style>
  <w:style w:type="paragraph" w:customStyle="1" w:styleId="9603A7941C8242F7856D772D4B2827A8">
    <w:name w:val="9603A7941C8242F7856D772D4B2827A8"/>
    <w:rsid w:val="00C1161F"/>
  </w:style>
  <w:style w:type="paragraph" w:customStyle="1" w:styleId="663BEE4D57B14C1A928704BDACED77DD">
    <w:name w:val="663BEE4D57B14C1A928704BDACED77DD"/>
    <w:rsid w:val="00C1161F"/>
  </w:style>
  <w:style w:type="paragraph" w:customStyle="1" w:styleId="6D808ABDED4C458A8EB337D463F5CC3A">
    <w:name w:val="6D808ABDED4C458A8EB337D463F5CC3A"/>
    <w:rsid w:val="00C1161F"/>
  </w:style>
  <w:style w:type="paragraph" w:customStyle="1" w:styleId="C7979B24095A4B68913EA9809DC75F08">
    <w:name w:val="C7979B24095A4B68913EA9809DC75F08"/>
    <w:rsid w:val="00C1161F"/>
  </w:style>
  <w:style w:type="paragraph" w:customStyle="1" w:styleId="C9A5C678A2304A17BD08B1E43211244F">
    <w:name w:val="C9A5C678A2304A17BD08B1E43211244F"/>
    <w:rsid w:val="00C1161F"/>
  </w:style>
  <w:style w:type="paragraph" w:customStyle="1" w:styleId="0BB40A08A2A743A3BB419E47A037C1B4">
    <w:name w:val="0BB40A08A2A743A3BB419E47A037C1B4"/>
    <w:rsid w:val="00C1161F"/>
  </w:style>
  <w:style w:type="paragraph" w:customStyle="1" w:styleId="A9688ED22BAA4CFB8D5D6CA0C713C1A8">
    <w:name w:val="A9688ED22BAA4CFB8D5D6CA0C713C1A8"/>
    <w:rsid w:val="00C1161F"/>
  </w:style>
  <w:style w:type="paragraph" w:customStyle="1" w:styleId="74443E35FA454FA181153C66061F907C">
    <w:name w:val="74443E35FA454FA181153C66061F907C"/>
    <w:rsid w:val="00C1161F"/>
  </w:style>
  <w:style w:type="paragraph" w:customStyle="1" w:styleId="BC92F803F84C4039B2440C65296EFDED">
    <w:name w:val="BC92F803F84C4039B2440C65296EFDED"/>
    <w:rsid w:val="00C1161F"/>
  </w:style>
  <w:style w:type="paragraph" w:customStyle="1" w:styleId="F52FC4C92CF2492C89D779A4043FC16D">
    <w:name w:val="F52FC4C92CF2492C89D779A4043FC16D"/>
    <w:rsid w:val="00C1161F"/>
  </w:style>
  <w:style w:type="paragraph" w:customStyle="1" w:styleId="C9B386094F26444EB56DCA87F1E362B2">
    <w:name w:val="C9B386094F26444EB56DCA87F1E362B2"/>
    <w:rsid w:val="00E610D2"/>
  </w:style>
  <w:style w:type="paragraph" w:customStyle="1" w:styleId="15A38B04AFA94D90BFD95F1C085F5E49">
    <w:name w:val="15A38B04AFA94D90BFD95F1C085F5E49"/>
    <w:rsid w:val="009551D3"/>
  </w:style>
  <w:style w:type="paragraph" w:customStyle="1" w:styleId="34C9D49EA0044424B0394349B54DB7C1">
    <w:name w:val="34C9D49EA0044424B0394349B54DB7C1"/>
    <w:rsid w:val="00DE2AA1"/>
  </w:style>
  <w:style w:type="paragraph" w:customStyle="1" w:styleId="4C38DEA3D1C3419A9044D3E64FA190A3">
    <w:name w:val="4C38DEA3D1C3419A9044D3E64FA190A3"/>
    <w:rsid w:val="00DE2AA1"/>
  </w:style>
  <w:style w:type="paragraph" w:customStyle="1" w:styleId="557AA490D2AD46CEAF1A7BF2DF1B06DE">
    <w:name w:val="557AA490D2AD46CEAF1A7BF2DF1B06DE"/>
    <w:rsid w:val="00DE2AA1"/>
  </w:style>
  <w:style w:type="paragraph" w:customStyle="1" w:styleId="6BF0E13093224A80BFC004E3347A1DC9">
    <w:name w:val="6BF0E13093224A80BFC004E3347A1DC9"/>
    <w:rsid w:val="00DE2AA1"/>
  </w:style>
  <w:style w:type="paragraph" w:customStyle="1" w:styleId="297F84A3378549A1A3EED8E824360D74">
    <w:name w:val="297F84A3378549A1A3EED8E824360D74"/>
    <w:rsid w:val="00DE2A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   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12964A9-6D6A-49EE-8260-8B3DF2B2B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3262</Words>
  <Characters>18600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Заказчик/Компания</Manager>
  <Company>IT Organization</Company>
  <LinksUpToDate>false</LinksUpToDate>
  <CharactersWithSpaces>21819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Garkavenko, Lidia D.</dc:creator>
  <dc:description>«    »    202_г.</dc:description>
  <cp:lastModifiedBy>Варфоломеев Павел Андреевич</cp:lastModifiedBy>
  <cp:revision>8</cp:revision>
  <cp:lastPrinted>2021-04-06T11:51:00Z</cp:lastPrinted>
  <dcterms:created xsi:type="dcterms:W3CDTF">2023-10-09T09:10:00Z</dcterms:created>
  <dcterms:modified xsi:type="dcterms:W3CDTF">2024-11-14T04:55:00Z</dcterms:modified>
</cp:coreProperties>
</file>